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921506</wp:posOffset>
            </wp:positionH>
            <wp:positionV relativeFrom="paragraph">
              <wp:posOffset>255917</wp:posOffset>
            </wp:positionV>
            <wp:extent cx="2127842" cy="729233"/>
            <wp:effectExtent b="0" l="0" r="0" t="0"/>
            <wp:wrapTopAndBottom distB="0" distT="0"/>
            <wp:docPr id="22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27842" cy="7292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3301419</wp:posOffset>
            </wp:positionH>
            <wp:positionV relativeFrom="paragraph">
              <wp:posOffset>379740</wp:posOffset>
            </wp:positionV>
            <wp:extent cx="710304" cy="481583"/>
            <wp:effectExtent b="0" l="0" r="0" t="0"/>
            <wp:wrapTopAndBottom distB="0" distT="0"/>
            <wp:docPr id="2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0304" cy="4815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16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ELENCO TITOLI VALUTABILI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16"/>
          <w:tab w:val="left" w:leader="none" w:pos="6125"/>
        </w:tabs>
        <w:spacing w:after="0" w:before="0" w:line="240" w:lineRule="auto"/>
        <w:ind w:left="1416" w:right="0" w:hanging="140.99999999999994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Il/La sottoscritto/a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dichiara di essere in possesso dei seguenti titoli valutabili,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left"/>
        <w:tblInd w:w="128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"/>
        <w:gridCol w:w="6662"/>
        <w:gridCol w:w="1417"/>
        <w:gridCol w:w="1276"/>
        <w:tblGridChange w:id="0">
          <w:tblGrid>
            <w:gridCol w:w="421"/>
            <w:gridCol w:w="6662"/>
            <w:gridCol w:w="1417"/>
            <w:gridCol w:w="1276"/>
          </w:tblGrid>
        </w:tblGridChange>
      </w:tblGrid>
      <w:tr>
        <w:trPr>
          <w:cantSplit w:val="0"/>
          <w:trHeight w:val="41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" w:right="283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ATTIVITÀ DI DOCENZA UNIVERSITARIA O IN MASTER/CORSI DI ALTA FORMAZIONE COERENTI CON GLI INSEGNAMENTI PER CUI SI CONCORRE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INIZIO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FINE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Ind w:w="128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"/>
        <w:gridCol w:w="6662"/>
        <w:gridCol w:w="1417"/>
        <w:gridCol w:w="1276"/>
        <w:tblGridChange w:id="0">
          <w:tblGrid>
            <w:gridCol w:w="421"/>
            <w:gridCol w:w="6662"/>
            <w:gridCol w:w="1417"/>
            <w:gridCol w:w="1276"/>
          </w:tblGrid>
        </w:tblGridChange>
      </w:tblGrid>
      <w:tr>
        <w:trPr>
          <w:cantSplit w:val="0"/>
          <w:trHeight w:val="20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41.7322834645668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ESPERIENZA PROFESSIONALE NELL’AMBITO DELLA SOCIOLOGIA GENERALE, DEBITAMENTE DOCUMENTATA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INIZIO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FINE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6.0" w:type="dxa"/>
        <w:jc w:val="left"/>
        <w:tblInd w:w="128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"/>
        <w:gridCol w:w="6662"/>
        <w:gridCol w:w="1417"/>
        <w:gridCol w:w="1276"/>
        <w:tblGridChange w:id="0">
          <w:tblGrid>
            <w:gridCol w:w="421"/>
            <w:gridCol w:w="6662"/>
            <w:gridCol w:w="1417"/>
            <w:gridCol w:w="1276"/>
          </w:tblGrid>
        </w:tblGridChange>
      </w:tblGrid>
      <w:tr>
        <w:trPr>
          <w:cantSplit w:val="0"/>
          <w:trHeight w:val="20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993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PUBBLICAZIONI SCIENTIFICHE PERTINENTI AGLI INSEGNAMENTI PER CUI SI CONCORRE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INIZIO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FINE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6.0" w:type="dxa"/>
        <w:jc w:val="left"/>
        <w:tblInd w:w="128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"/>
        <w:gridCol w:w="6662"/>
        <w:gridCol w:w="1417"/>
        <w:gridCol w:w="1276"/>
        <w:tblGridChange w:id="0">
          <w:tblGrid>
            <w:gridCol w:w="421"/>
            <w:gridCol w:w="6662"/>
            <w:gridCol w:w="1417"/>
            <w:gridCol w:w="1276"/>
          </w:tblGrid>
        </w:tblGridChange>
      </w:tblGrid>
      <w:tr>
        <w:trPr>
          <w:cantSplit w:val="0"/>
          <w:trHeight w:val="20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41.7322834645668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PARTECIPAZIONE A PROGETTI DI RICERCA PERTINENTI AGLI AMBITI DEGLI INSEGNAMENTI PER CUI SI CONCORRE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INIZIO</w:t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FINE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76.0" w:type="dxa"/>
        <w:jc w:val="left"/>
        <w:tblInd w:w="128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21"/>
        <w:gridCol w:w="6662"/>
        <w:gridCol w:w="1417"/>
        <w:gridCol w:w="1276"/>
        <w:tblGridChange w:id="0">
          <w:tblGrid>
            <w:gridCol w:w="421"/>
            <w:gridCol w:w="6662"/>
            <w:gridCol w:w="1417"/>
            <w:gridCol w:w="1276"/>
          </w:tblGrid>
        </w:tblGridChange>
      </w:tblGrid>
      <w:tr>
        <w:trPr>
          <w:cantSplit w:val="0"/>
          <w:trHeight w:val="206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41.7322834645668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PARTECIPAZIONE A SEMINARI, CONVEGNI IN QUALITÀ DI RELATORE SUI TEMI PERTINENTI AGLI INSEGNAMENTI PER CUI SI CONCORRE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0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INIZIO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10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DATA FINE</w:t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" w:hRule="atLeast"/>
          <w:tblHeader w:val="0"/>
        </w:trPr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7" w:lineRule="auto"/>
              <w:ind w:left="63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53"/>
        </w:tabs>
        <w:spacing w:after="0" w:before="1" w:line="240" w:lineRule="auto"/>
        <w:ind w:left="132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6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2716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"/>
          <w:szCs w:val="1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4682375</wp:posOffset>
                </wp:positionH>
                <wp:positionV relativeFrom="paragraph">
                  <wp:posOffset>119885</wp:posOffset>
                </wp:positionV>
                <wp:extent cx="1270" cy="12700"/>
                <wp:effectExtent b="0" l="0" r="0" t="0"/>
                <wp:wrapTopAndBottom distB="0" distT="0"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60481" y="3779365"/>
                          <a:ext cx="1971039" cy="1270"/>
                        </a:xfrm>
                        <a:custGeom>
                          <a:rect b="b" l="l" r="r" t="t"/>
                          <a:pathLst>
                            <a:path extrusionOk="0" h="120000" w="1971039">
                              <a:moveTo>
                                <a:pt x="0" y="0"/>
                              </a:moveTo>
                              <a:lnTo>
                                <a:pt x="1970663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4682375</wp:posOffset>
                </wp:positionH>
                <wp:positionV relativeFrom="paragraph">
                  <wp:posOffset>119885</wp:posOffset>
                </wp:positionV>
                <wp:extent cx="1270" cy="12700"/>
                <wp:effectExtent b="0" l="0" r="0" t="0"/>
                <wp:wrapTopAndBottom distB="0" distT="0"/>
                <wp:docPr id="1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810259</wp:posOffset>
                </wp:positionH>
                <wp:positionV relativeFrom="paragraph">
                  <wp:posOffset>212498</wp:posOffset>
                </wp:positionV>
                <wp:extent cx="1270" cy="12700"/>
                <wp:effectExtent b="0" l="0" r="0" t="0"/>
                <wp:wrapTopAndBottom distB="0" distT="0"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34775" y="3779365"/>
                          <a:ext cx="1822450" cy="1270"/>
                        </a:xfrm>
                        <a:custGeom>
                          <a:rect b="b" l="l" r="r" t="t"/>
                          <a:pathLst>
                            <a:path extrusionOk="0" h="120000"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810259</wp:posOffset>
                </wp:positionH>
                <wp:positionV relativeFrom="paragraph">
                  <wp:posOffset>212498</wp:posOffset>
                </wp:positionV>
                <wp:extent cx="1270" cy="12700"/>
                <wp:effectExtent b="0" l="0" r="0" t="0"/>
                <wp:wrapTopAndBottom distB="0" distT="0"/>
                <wp:docPr id="2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2D">
      <w:pPr>
        <w:spacing w:before="103" w:lineRule="auto"/>
        <w:ind w:left="1275" w:firstLine="0"/>
        <w:rPr>
          <w:sz w:val="12"/>
          <w:szCs w:val="12"/>
        </w:rPr>
      </w:pPr>
      <w:r w:rsidDel="00000000" w:rsidR="00000000" w:rsidRPr="00000000">
        <w:rPr>
          <w:sz w:val="8"/>
          <w:szCs w:val="8"/>
          <w:vertAlign w:val="baseline"/>
          <w:rtl w:val="0"/>
        </w:rPr>
        <w:t xml:space="preserve">1 </w:t>
      </w:r>
      <w:r w:rsidDel="00000000" w:rsidR="00000000" w:rsidRPr="00000000">
        <w:rPr>
          <w:sz w:val="12"/>
          <w:szCs w:val="12"/>
          <w:rtl w:val="0"/>
        </w:rPr>
        <w:t xml:space="preserve">La mancata sottoscrizione della domanda comporterà l’esclusione dalla selezione.</w:t>
      </w:r>
    </w:p>
    <w:sectPr>
      <w:headerReference r:id="rId10" w:type="default"/>
      <w:pgSz w:h="16840" w:w="11910" w:orient="portrait"/>
      <w:pgMar w:bottom="280" w:top="10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886575" cy="638175"/>
          <wp:effectExtent b="0" l="0" r="0" t="0"/>
          <wp:docPr id="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86575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1418" w:hanging="142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•"/>
      <w:lvlJc w:val="left"/>
      <w:pPr>
        <w:ind w:left="2468" w:hanging="142"/>
      </w:pPr>
      <w:rPr/>
    </w:lvl>
    <w:lvl w:ilvl="2">
      <w:start w:val="0"/>
      <w:numFmt w:val="bullet"/>
      <w:lvlText w:val="•"/>
      <w:lvlJc w:val="left"/>
      <w:pPr>
        <w:ind w:left="3517" w:hanging="142"/>
      </w:pPr>
      <w:rPr/>
    </w:lvl>
    <w:lvl w:ilvl="3">
      <w:start w:val="0"/>
      <w:numFmt w:val="bullet"/>
      <w:lvlText w:val="•"/>
      <w:lvlJc w:val="left"/>
      <w:pPr>
        <w:ind w:left="4566" w:hanging="142"/>
      </w:pPr>
      <w:rPr/>
    </w:lvl>
    <w:lvl w:ilvl="4">
      <w:start w:val="0"/>
      <w:numFmt w:val="bullet"/>
      <w:lvlText w:val="•"/>
      <w:lvlJc w:val="left"/>
      <w:pPr>
        <w:ind w:left="5614" w:hanging="142.0000000000009"/>
      </w:pPr>
      <w:rPr/>
    </w:lvl>
    <w:lvl w:ilvl="5">
      <w:start w:val="0"/>
      <w:numFmt w:val="bullet"/>
      <w:lvlText w:val="•"/>
      <w:lvlJc w:val="left"/>
      <w:pPr>
        <w:ind w:left="6663" w:hanging="142.0000000000009"/>
      </w:pPr>
      <w:rPr/>
    </w:lvl>
    <w:lvl w:ilvl="6">
      <w:start w:val="0"/>
      <w:numFmt w:val="bullet"/>
      <w:lvlText w:val="•"/>
      <w:lvlJc w:val="left"/>
      <w:pPr>
        <w:ind w:left="7712" w:hanging="142"/>
      </w:pPr>
      <w:rPr/>
    </w:lvl>
    <w:lvl w:ilvl="7">
      <w:start w:val="0"/>
      <w:numFmt w:val="bullet"/>
      <w:lvlText w:val="•"/>
      <w:lvlJc w:val="left"/>
      <w:pPr>
        <w:ind w:left="8760" w:hanging="142"/>
      </w:pPr>
      <w:rPr/>
    </w:lvl>
    <w:lvl w:ilvl="8">
      <w:start w:val="0"/>
      <w:numFmt w:val="bullet"/>
      <w:lvlText w:val="•"/>
      <w:lvlJc w:val="left"/>
      <w:pPr>
        <w:ind w:left="9809" w:hanging="142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sz w:val="18"/>
      <w:szCs w:val="18"/>
    </w:rPr>
  </w:style>
  <w:style w:type="paragraph" w:styleId="Paragrafoelenco">
    <w:name w:val="List Paragraph"/>
    <w:basedOn w:val="Normale"/>
    <w:uiPriority w:val="1"/>
    <w:qFormat w:val="1"/>
    <w:pPr>
      <w:ind w:left="1416" w:hanging="141"/>
    </w:pPr>
  </w:style>
  <w:style w:type="paragraph" w:styleId="TableParagraph" w:customStyle="1">
    <w:name w:val="Table Paragraph"/>
    <w:basedOn w:val="Normale"/>
    <w:uiPriority w:val="1"/>
    <w:qFormat w:val="1"/>
    <w:rPr>
      <w:rFonts w:ascii="Arial" w:cs="Arial" w:eastAsia="Arial" w:hAnsi="Arial"/>
    </w:rPr>
  </w:style>
  <w:style w:type="paragraph" w:styleId="Intestazione">
    <w:name w:val="header"/>
    <w:basedOn w:val="Normale"/>
    <w:link w:val="IntestazioneCarattere"/>
    <w:uiPriority w:val="99"/>
    <w:unhideWhenUsed w:val="1"/>
    <w:rsid w:val="00CE7970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CE7970"/>
    <w:rPr>
      <w:rFonts w:ascii="Arial MT" w:cs="Arial MT" w:eastAsia="Arial MT" w:hAnsi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CE7970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E7970"/>
    <w:rPr>
      <w:rFonts w:ascii="Arial MT" w:cs="Arial MT" w:eastAsia="Arial MT" w:hAnsi="Arial MT"/>
      <w:lang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jpg"/><Relationship Id="rId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GubF6h6pSJAx8Y1gTD64fHebSA==">CgMxLjA4AHIhMUhiRkdaekppRkluRWJQdm9QSFhNdFdJZnVyMnpFOGo3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2026-03-04T07:38:00Z</dcterms:created>
  <dc:creator>v.ruberto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2026-03-04T00:00:00Z</vt:filetime>
  </property>
  <property fmtid="{D5CDD505-2E9C-101B-9397-08002B2CF9AE}" pid="5" name="Producer">
    <vt:lpwstr>Aspose.PDF for Java 22.12</vt:lpwstr>
  </property>
</Properties>
</file>