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F4B42" w14:textId="77777777" w:rsidR="00B43DBB" w:rsidRPr="008E7654" w:rsidRDefault="00B43DBB" w:rsidP="008E7654">
      <w:pPr>
        <w:widowControl/>
        <w:tabs>
          <w:tab w:val="left" w:pos="4307"/>
        </w:tabs>
        <w:suppressAutoHyphens w:val="0"/>
        <w:spacing w:line="240" w:lineRule="auto"/>
        <w:jc w:val="right"/>
        <w:rPr>
          <w:rFonts w:eastAsia="Times New Roman"/>
          <w:b/>
          <w:bCs/>
          <w:sz w:val="20"/>
          <w:szCs w:val="20"/>
          <w:lang w:eastAsia="it-IT" w:bidi="ar-SA"/>
        </w:rPr>
      </w:pPr>
      <w:r w:rsidRPr="008E7654">
        <w:rPr>
          <w:rFonts w:eastAsia="Times New Roman"/>
          <w:b/>
          <w:bCs/>
          <w:sz w:val="20"/>
          <w:szCs w:val="20"/>
          <w:lang w:eastAsia="it-IT" w:bidi="ar-SA"/>
        </w:rPr>
        <w:t xml:space="preserve">ALLEGATO </w:t>
      </w:r>
      <w:r w:rsidR="008C7D8D">
        <w:rPr>
          <w:rFonts w:eastAsia="Times New Roman"/>
          <w:b/>
          <w:bCs/>
          <w:sz w:val="20"/>
          <w:szCs w:val="20"/>
          <w:lang w:eastAsia="it-IT" w:bidi="ar-SA"/>
        </w:rPr>
        <w:t>1</w:t>
      </w:r>
    </w:p>
    <w:p w14:paraId="3636EBE2" w14:textId="77777777" w:rsidR="00B43DBB" w:rsidRPr="008E7654" w:rsidRDefault="00B43DBB" w:rsidP="008E7654">
      <w:pPr>
        <w:spacing w:line="240" w:lineRule="auto"/>
        <w:jc w:val="right"/>
        <w:rPr>
          <w:b/>
          <w:sz w:val="20"/>
          <w:szCs w:val="20"/>
        </w:rPr>
      </w:pPr>
    </w:p>
    <w:p w14:paraId="74040CD3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Informativa ai sensi del</w:t>
      </w:r>
      <w:r w:rsidR="00671D5C" w:rsidRPr="008E7654">
        <w:rPr>
          <w:b/>
          <w:sz w:val="20"/>
          <w:szCs w:val="20"/>
        </w:rPr>
        <w:t xml:space="preserve"> </w:t>
      </w:r>
      <w:r w:rsidRPr="008E7654">
        <w:rPr>
          <w:b/>
          <w:sz w:val="20"/>
          <w:szCs w:val="20"/>
        </w:rPr>
        <w:t>Regolamento europeo 679/2016 e consenso</w:t>
      </w:r>
    </w:p>
    <w:p w14:paraId="5A6CDEAE" w14:textId="77777777" w:rsidR="00AD57DB" w:rsidRPr="008E7654" w:rsidRDefault="00AD57DB" w:rsidP="008E7654">
      <w:pPr>
        <w:spacing w:line="240" w:lineRule="auto"/>
        <w:jc w:val="center"/>
        <w:rPr>
          <w:b/>
          <w:sz w:val="20"/>
          <w:szCs w:val="20"/>
        </w:rPr>
      </w:pPr>
    </w:p>
    <w:p w14:paraId="0AD9DFD5" w14:textId="5572BCF8" w:rsidR="00EC0C38" w:rsidRDefault="002D3274" w:rsidP="001D2703">
      <w:pPr>
        <w:spacing w:line="240" w:lineRule="auto"/>
        <w:ind w:right="-1"/>
        <w:jc w:val="both"/>
        <w:rPr>
          <w:sz w:val="20"/>
          <w:szCs w:val="20"/>
          <w:u w:val="single"/>
        </w:rPr>
      </w:pPr>
      <w:r w:rsidRPr="003C6936">
        <w:rPr>
          <w:rFonts w:eastAsia="Times New Roman"/>
          <w:sz w:val="20"/>
          <w:szCs w:val="20"/>
          <w:lang w:eastAsia="it-IT" w:bidi="ar-SA"/>
        </w:rPr>
        <w:t xml:space="preserve">Ai sensi 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>del Regolamento europeo (UE) 2016/679 (di seguito GDPR), e in rela</w:t>
      </w:r>
      <w:r w:rsidR="00EF6D89">
        <w:rPr>
          <w:rFonts w:eastAsia="Times New Roman"/>
          <w:sz w:val="20"/>
          <w:szCs w:val="20"/>
          <w:lang w:eastAsia="it-IT" w:bidi="ar-SA"/>
        </w:rPr>
        <w:t xml:space="preserve">zione ai dati personali di cui il Dipartimento di Studi Umanistici </w:t>
      </w:r>
      <w:r w:rsidRPr="003C6936">
        <w:rPr>
          <w:rFonts w:eastAsia="Times New Roman"/>
          <w:sz w:val="20"/>
          <w:szCs w:val="20"/>
          <w:lang w:eastAsia="it-IT" w:bidi="ar-SA"/>
        </w:rPr>
        <w:t>dell’Università di Foggia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 xml:space="preserve"> entrerà nella disponibilità con </w:t>
      </w:r>
      <w:r w:rsidRPr="003C6936">
        <w:rPr>
          <w:rFonts w:eastAsia="Times New Roman"/>
          <w:sz w:val="20"/>
          <w:szCs w:val="20"/>
          <w:lang w:eastAsia="it-IT" w:bidi="ar-SA"/>
        </w:rPr>
        <w:t>la</w:t>
      </w:r>
      <w:r w:rsidR="00B43DBB" w:rsidRPr="003C6936">
        <w:rPr>
          <w:rFonts w:eastAsia="Times New Roman"/>
          <w:sz w:val="20"/>
          <w:szCs w:val="20"/>
          <w:lang w:eastAsia="it-IT" w:bidi="ar-SA"/>
        </w:rPr>
        <w:t xml:space="preserve"> presentazione della domanda di ammissione alla </w:t>
      </w:r>
      <w:r w:rsidR="00C42238" w:rsidRPr="00C42238">
        <w:rPr>
          <w:sz w:val="20"/>
          <w:szCs w:val="20"/>
          <w:u w:val="single"/>
        </w:rPr>
        <w:t xml:space="preserve">procedura selettiva pubblica, </w:t>
      </w:r>
      <w:r w:rsidR="002B6EE9" w:rsidRPr="002B6EE9">
        <w:rPr>
          <w:sz w:val="20"/>
          <w:szCs w:val="20"/>
          <w:u w:val="single"/>
        </w:rPr>
        <w:t>per titoli e colloquio, per la stipula di n. 2 contratti di lavoro autonomo di natura occasionale, della durata di 54 ore ciascuno, da svolgere in 7 mesi (giugno 2026 - gennaio 2027), per lo svolgimento di attività di “Esperti di conduzione di laboratori per famiglie” nell’ambito del progetto “Spazio al centro”, codice 2024-pe4-00386 – CUP J84C25000660004.</w:t>
      </w:r>
      <w:bookmarkStart w:id="0" w:name="_GoBack"/>
      <w:bookmarkEnd w:id="0"/>
    </w:p>
    <w:p w14:paraId="74AA94CF" w14:textId="77777777" w:rsidR="00E55983" w:rsidRDefault="00E55983" w:rsidP="00B4055F">
      <w:pPr>
        <w:spacing w:line="240" w:lineRule="auto"/>
        <w:ind w:right="-1"/>
        <w:jc w:val="both"/>
        <w:rPr>
          <w:sz w:val="20"/>
          <w:szCs w:val="20"/>
          <w:u w:val="single"/>
        </w:rPr>
      </w:pPr>
    </w:p>
    <w:p w14:paraId="43958ACE" w14:textId="10F7BB51" w:rsidR="00AD57DB" w:rsidRPr="003C6936" w:rsidRDefault="00EB5FAC" w:rsidP="003C6936">
      <w:pPr>
        <w:spacing w:line="240" w:lineRule="auto"/>
        <w:ind w:right="-1"/>
        <w:jc w:val="both"/>
        <w:rPr>
          <w:rFonts w:eastAsia="Times New Roman"/>
          <w:sz w:val="20"/>
          <w:szCs w:val="20"/>
          <w:lang w:eastAsia="it-IT" w:bidi="ar-SA"/>
        </w:rPr>
      </w:pPr>
      <w:r w:rsidRPr="003C6936">
        <w:rPr>
          <w:rFonts w:eastAsia="Times New Roman"/>
          <w:sz w:val="20"/>
          <w:szCs w:val="20"/>
          <w:lang w:eastAsia="it-IT" w:bidi="ar-SA"/>
        </w:rPr>
        <w:t>Le comunichiamo quanto segue:</w:t>
      </w:r>
    </w:p>
    <w:p w14:paraId="642B35F3" w14:textId="77777777" w:rsidR="008E7654" w:rsidRP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68C1984C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Titolare del trattamento</w:t>
      </w:r>
      <w:r w:rsidR="00753E43" w:rsidRPr="008E7654">
        <w:rPr>
          <w:b/>
          <w:sz w:val="20"/>
          <w:szCs w:val="20"/>
        </w:rPr>
        <w:t xml:space="preserve">, Contitolare, Destinatario </w:t>
      </w:r>
      <w:r w:rsidRPr="008E7654">
        <w:rPr>
          <w:b/>
          <w:sz w:val="20"/>
          <w:szCs w:val="20"/>
        </w:rPr>
        <w:t>e responsabil</w:t>
      </w:r>
      <w:r w:rsidR="00753E43" w:rsidRPr="008E7654">
        <w:rPr>
          <w:b/>
          <w:sz w:val="20"/>
          <w:szCs w:val="20"/>
        </w:rPr>
        <w:t xml:space="preserve">i del trattamento e </w:t>
      </w:r>
      <w:r w:rsidRPr="008E7654">
        <w:rPr>
          <w:b/>
          <w:sz w:val="20"/>
          <w:szCs w:val="20"/>
        </w:rPr>
        <w:t>della protezione dei dati personali</w:t>
      </w:r>
    </w:p>
    <w:p w14:paraId="65FC8076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z w:val="20"/>
          <w:szCs w:val="20"/>
          <w:lang w:eastAsia="it-IT" w:bidi="ar-SA"/>
        </w:rPr>
      </w:pPr>
    </w:p>
    <w:p w14:paraId="7DFE7917" w14:textId="2B130F42" w:rsidR="00146EED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Titolare del trattamento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 -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l’Università di Foggia, con sede legale </w:t>
      </w:r>
      <w:r w:rsidR="0060249E">
        <w:rPr>
          <w:rFonts w:eastAsia="Times New Roman"/>
          <w:sz w:val="20"/>
          <w:szCs w:val="20"/>
          <w:lang w:eastAsia="it-IT" w:bidi="ar-SA"/>
        </w:rPr>
        <w:t>in Foggia, Via Gramsci n. 89/91, in persona del suo rappresentante legale –</w:t>
      </w:r>
      <w:r w:rsidR="002F7779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pro-tempore, </w:t>
      </w:r>
      <w:r w:rsidR="003436EF" w:rsidRPr="003436EF">
        <w:rPr>
          <w:rFonts w:eastAsia="Times New Roman"/>
          <w:sz w:val="20"/>
          <w:szCs w:val="20"/>
          <w:lang w:eastAsia="it-IT" w:bidi="ar-SA"/>
        </w:rPr>
        <w:t xml:space="preserve">domiciliato </w:t>
      </w:r>
      <w:r w:rsidR="00C86CAF" w:rsidRPr="00C86CAF">
        <w:rPr>
          <w:rFonts w:eastAsia="Times New Roman"/>
          <w:sz w:val="20"/>
          <w:szCs w:val="20"/>
          <w:lang w:eastAsia="it-IT" w:bidi="ar-SA"/>
        </w:rPr>
        <w:t>per la carica, presso la sede legale dell’Ente, Via Gramsci n. 89/91, 71122 Foggia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, e-mail </w:t>
      </w:r>
      <w:hyperlink r:id="rId7" w:history="1">
        <w:r w:rsidR="0060249E" w:rsidRPr="00B2402B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rettorato@unifg.it</w:t>
        </w:r>
      </w:hyperlink>
      <w:r w:rsidR="0060249E">
        <w:rPr>
          <w:rFonts w:eastAsia="Times New Roman"/>
          <w:sz w:val="20"/>
          <w:szCs w:val="20"/>
          <w:lang w:eastAsia="it-IT" w:bidi="ar-SA"/>
        </w:rPr>
        <w:t>,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PEC </w:t>
      </w:r>
      <w:hyperlink r:id="rId8" w:history="1">
        <w:r w:rsidR="0060249E" w:rsidRPr="00B2402B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protocollo@cert.unifg.it</w:t>
        </w:r>
      </w:hyperlink>
      <w:r w:rsidRPr="008E7654">
        <w:rPr>
          <w:rFonts w:eastAsia="Times New Roman"/>
          <w:sz w:val="20"/>
          <w:szCs w:val="20"/>
          <w:lang w:eastAsia="it-IT" w:bidi="ar-SA"/>
        </w:rPr>
        <w:t xml:space="preserve">. </w:t>
      </w:r>
    </w:p>
    <w:p w14:paraId="5E3A0C81" w14:textId="77777777" w:rsidR="0060249E" w:rsidRPr="008E7654" w:rsidRDefault="0060249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26786CA8" w14:textId="628CA9E5" w:rsidR="00146EED" w:rsidRPr="008E7654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Responsabile Protezione Dati Personali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>-</w:t>
      </w:r>
      <w:r w:rsidR="002F7779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Il RPD/DPO è domiciliato presso la sede dell’Università di Foggia e raggiungibile al seguente indirizzo e-mail </w:t>
      </w:r>
      <w:hyperlink r:id="rId9" w:history="1">
        <w:r w:rsidR="00BE01BB" w:rsidRPr="00194491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dpo@unifg.it</w:t>
        </w:r>
      </w:hyperlink>
      <w:r w:rsidR="0060249E">
        <w:rPr>
          <w:rFonts w:eastAsia="Times New Roman"/>
          <w:sz w:val="20"/>
          <w:szCs w:val="20"/>
          <w:lang w:eastAsia="it-IT" w:bidi="ar-SA"/>
        </w:rPr>
        <w:t xml:space="preserve">, </w:t>
      </w:r>
      <w:r w:rsidRPr="008E7654">
        <w:rPr>
          <w:rFonts w:eastAsia="Times New Roman"/>
          <w:sz w:val="20"/>
          <w:szCs w:val="20"/>
          <w:lang w:eastAsia="it-IT" w:bidi="ar-SA"/>
        </w:rPr>
        <w:t>PEC</w:t>
      </w:r>
      <w:r w:rsidR="003436EF">
        <w:rPr>
          <w:rFonts w:eastAsia="Times New Roman"/>
          <w:sz w:val="20"/>
          <w:szCs w:val="20"/>
          <w:lang w:eastAsia="it-IT" w:bidi="ar-SA"/>
        </w:rPr>
        <w:t>: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rpd@cert.unifg.it.</w:t>
      </w:r>
    </w:p>
    <w:p w14:paraId="74ED21E6" w14:textId="495EB365" w:rsid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51151789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483A6F96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Finalità del trattamento dei dati</w:t>
      </w:r>
    </w:p>
    <w:p w14:paraId="04D7B13A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61B6A87A" w14:textId="77777777" w:rsidR="00671D5C" w:rsidRPr="008E7654" w:rsidRDefault="00671D5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Il trattamento dei dati avverrà nel rispetto dei principi fissati dal</w:t>
      </w:r>
      <w:r w:rsidR="002568B5" w:rsidRPr="008E7654">
        <w:rPr>
          <w:rFonts w:eastAsia="Times New Roman"/>
          <w:sz w:val="20"/>
          <w:szCs w:val="20"/>
          <w:lang w:eastAsia="it-IT" w:bidi="ar-SA"/>
        </w:rPr>
        <w:t xml:space="preserve"> GDPR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, nell’ambito delle finalità istituzionali dell’Università di Foggia, per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l’espletamento della procedura di reclutamento e per la gestione dell’eventuale rapporto di lavoro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376A492E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suoi dati saranno trattati anche al fine di:</w:t>
      </w:r>
    </w:p>
    <w:p w14:paraId="03864308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adempiere agli obblighi previsti in ambito fiscale e contabile;</w:t>
      </w:r>
    </w:p>
    <w:p w14:paraId="50C62ACD" w14:textId="77777777" w:rsidR="008E7654" w:rsidRPr="008E7654" w:rsidRDefault="00F93C82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 xml:space="preserve">adempiere agli </w:t>
      </w:r>
      <w:r w:rsidR="00A90B26" w:rsidRPr="008E7654">
        <w:rPr>
          <w:rFonts w:eastAsia="Times New Roman"/>
          <w:sz w:val="20"/>
          <w:szCs w:val="20"/>
          <w:lang w:eastAsia="it-IT" w:bidi="ar-SA"/>
        </w:rPr>
        <w:t>obblighi previsti dalla normativa vigente a carico dell’Università di Foggia;</w:t>
      </w:r>
    </w:p>
    <w:p w14:paraId="5D64CA58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eseguire un compito di interesse pubblico o connesso all’esercizio di pubblici poteri di cui è investita l’Università di Foggia;</w:t>
      </w:r>
    </w:p>
    <w:p w14:paraId="7EB383EE" w14:textId="77777777" w:rsidR="00A90B26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ottemperare ad un ordine degli Organi inquirenti o delle forze dell’ordine.</w:t>
      </w:r>
    </w:p>
    <w:p w14:paraId="47D94C3A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14:paraId="764E3631" w14:textId="3134C78D" w:rsid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50D82B76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3181EFEF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Base giuridica del trattamento</w:t>
      </w:r>
    </w:p>
    <w:p w14:paraId="60DE80A9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79FB5E50" w14:textId="60C2CDD7" w:rsidR="0060249E" w:rsidRDefault="0060249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>Per le suddette finalità, il trattamento è necessario per adempiere a un obbligo legale al quale è soggetto il Titolare del trattamento, ai sensi dell’art. 6, par 1, lett. c) del Regolamento UE 2016/679.</w:t>
      </w:r>
    </w:p>
    <w:p w14:paraId="3DE9F33F" w14:textId="10083366" w:rsidR="00A90B26" w:rsidRDefault="0060249E" w:rsidP="0060249E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 xml:space="preserve"> </w:t>
      </w:r>
    </w:p>
    <w:p w14:paraId="25A88841" w14:textId="77777777" w:rsidR="00E55983" w:rsidRPr="003C6936" w:rsidRDefault="00E55983" w:rsidP="0060249E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sz w:val="20"/>
        </w:rPr>
      </w:pPr>
    </w:p>
    <w:p w14:paraId="161B6E50" w14:textId="70013B34" w:rsidR="00AA2CF1" w:rsidRPr="009319AC" w:rsidRDefault="00AA2CF1" w:rsidP="005D0F2E">
      <w:pPr>
        <w:spacing w:line="240" w:lineRule="auto"/>
        <w:jc w:val="center"/>
        <w:rPr>
          <w:b/>
          <w:bCs/>
          <w:sz w:val="20"/>
        </w:rPr>
      </w:pPr>
      <w:r w:rsidRPr="009319AC">
        <w:rPr>
          <w:b/>
          <w:bCs/>
          <w:sz w:val="20"/>
        </w:rPr>
        <w:t>Categorie di dati trattati</w:t>
      </w:r>
    </w:p>
    <w:p w14:paraId="7A49343F" w14:textId="77777777" w:rsidR="005D0F2E" w:rsidRPr="009319AC" w:rsidRDefault="005D0F2E" w:rsidP="005D0F2E">
      <w:pPr>
        <w:spacing w:line="240" w:lineRule="auto"/>
        <w:jc w:val="center"/>
        <w:rPr>
          <w:b/>
          <w:bCs/>
          <w:sz w:val="20"/>
        </w:rPr>
      </w:pPr>
    </w:p>
    <w:p w14:paraId="3E6AF747" w14:textId="266D44F0" w:rsidR="00C920A9" w:rsidRDefault="009319AC" w:rsidP="005D0F2E">
      <w:pPr>
        <w:spacing w:line="240" w:lineRule="auto"/>
        <w:rPr>
          <w:sz w:val="20"/>
        </w:rPr>
      </w:pPr>
      <w:r>
        <w:rPr>
          <w:sz w:val="20"/>
        </w:rPr>
        <w:t>Dati personali comuni: nome, cognome, mail personale.</w:t>
      </w:r>
      <w:r w:rsidR="00AA2CF1" w:rsidRPr="009319AC">
        <w:rPr>
          <w:sz w:val="20"/>
        </w:rPr>
        <w:br/>
      </w:r>
    </w:p>
    <w:p w14:paraId="015624D9" w14:textId="77777777" w:rsidR="005D0F2E" w:rsidRPr="008E7654" w:rsidRDefault="005D0F2E" w:rsidP="005D0F2E">
      <w:pPr>
        <w:spacing w:line="240" w:lineRule="auto"/>
        <w:rPr>
          <w:b/>
          <w:sz w:val="20"/>
          <w:szCs w:val="20"/>
        </w:rPr>
      </w:pPr>
    </w:p>
    <w:p w14:paraId="289D2441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Conseguenze della mancata comunicazione dei dati personali</w:t>
      </w:r>
      <w:r w:rsidR="00061453" w:rsidRPr="008E7654">
        <w:rPr>
          <w:b/>
          <w:sz w:val="20"/>
          <w:szCs w:val="20"/>
        </w:rPr>
        <w:t xml:space="preserve"> e autorizzazione al trattamento</w:t>
      </w:r>
    </w:p>
    <w:p w14:paraId="2F8493B4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0C231BD0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Con riguardo ai dati personali relativi all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 xml:space="preserve">’espletamento della procedura di reclutamento </w:t>
      </w:r>
      <w:r w:rsidR="008D2863">
        <w:rPr>
          <w:rFonts w:eastAsia="Times New Roman"/>
          <w:sz w:val="20"/>
          <w:szCs w:val="20"/>
          <w:lang w:eastAsia="it-IT" w:bidi="ar-SA"/>
        </w:rPr>
        <w:t>(</w:t>
      </w:r>
      <w:r w:rsidR="008D2863" w:rsidRPr="008E7654">
        <w:rPr>
          <w:rFonts w:eastAsia="Times New Roman"/>
          <w:sz w:val="20"/>
          <w:szCs w:val="20"/>
          <w:lang w:eastAsia="it-IT" w:bidi="ar-SA"/>
        </w:rPr>
        <w:t>la cui partecipazione è stata da lei richiesta mediante la presentazione della suddetta domanda di ammissione)</w:t>
      </w:r>
      <w:r w:rsidR="008D2863">
        <w:rPr>
          <w:rFonts w:eastAsia="Times New Roman"/>
          <w:sz w:val="20"/>
          <w:szCs w:val="20"/>
          <w:lang w:eastAsia="it-IT" w:bidi="ar-SA"/>
        </w:rPr>
        <w:t xml:space="preserve">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e per la gestione dell’eventuale rapporto di lavoro</w:t>
      </w:r>
      <w:r w:rsidR="006147AF" w:rsidRPr="008E7654">
        <w:rPr>
          <w:rFonts w:eastAsia="Times New Roman"/>
          <w:sz w:val="20"/>
          <w:szCs w:val="20"/>
          <w:lang w:eastAsia="it-IT" w:bidi="ar-SA"/>
        </w:rPr>
        <w:t xml:space="preserve">, </w:t>
      </w:r>
      <w:r w:rsidRPr="008E7654">
        <w:rPr>
          <w:rFonts w:eastAsia="Times New Roman"/>
          <w:sz w:val="20"/>
          <w:szCs w:val="20"/>
          <w:lang w:eastAsia="it-IT" w:bidi="ar-SA"/>
        </w:rPr>
        <w:t>relativi all'adem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pimento ad un obbligo normativo, fiscale o contabile</w:t>
      </w:r>
      <w:r w:rsidRPr="008E7654">
        <w:rPr>
          <w:rFonts w:eastAsia="Times New Roman"/>
          <w:sz w:val="20"/>
          <w:szCs w:val="20"/>
          <w:lang w:eastAsia="it-IT" w:bidi="ar-SA"/>
        </w:rPr>
        <w:t>, la mancata comunicazione dei dati personali</w:t>
      </w:r>
      <w:r w:rsidR="00061453" w:rsidRPr="008E7654">
        <w:rPr>
          <w:rFonts w:eastAsia="Times New Roman"/>
          <w:sz w:val="20"/>
          <w:szCs w:val="20"/>
          <w:lang w:eastAsia="it-IT" w:bidi="ar-SA"/>
        </w:rPr>
        <w:t xml:space="preserve"> ed autorizzazione al trattamento degli stessi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non consentirà di dare corso a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lla sua ammissione alla</w:t>
      </w:r>
      <w:r w:rsidR="00414998" w:rsidRPr="008E7654">
        <w:rPr>
          <w:rFonts w:eastAsia="Times New Roman"/>
          <w:sz w:val="20"/>
          <w:szCs w:val="20"/>
          <w:lang w:eastAsia="it-IT" w:bidi="ar-SA"/>
        </w:rPr>
        <w:t xml:space="preserve"> sopra menzionata 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procedura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39EEAF9D" w14:textId="5219CA08" w:rsidR="00D00E63" w:rsidRDefault="00D00E63" w:rsidP="008E7654">
      <w:pPr>
        <w:spacing w:line="240" w:lineRule="auto"/>
        <w:jc w:val="both"/>
        <w:rPr>
          <w:sz w:val="20"/>
          <w:szCs w:val="20"/>
        </w:rPr>
      </w:pPr>
    </w:p>
    <w:p w14:paraId="426868FA" w14:textId="3A901104" w:rsidR="00E55983" w:rsidRDefault="00E55983" w:rsidP="008E7654">
      <w:pPr>
        <w:spacing w:line="240" w:lineRule="auto"/>
        <w:jc w:val="both"/>
        <w:rPr>
          <w:sz w:val="20"/>
          <w:szCs w:val="20"/>
        </w:rPr>
      </w:pPr>
    </w:p>
    <w:p w14:paraId="43E9AA42" w14:textId="77777777" w:rsidR="00E55983" w:rsidRDefault="00E55983" w:rsidP="008E7654">
      <w:pPr>
        <w:spacing w:line="240" w:lineRule="auto"/>
        <w:jc w:val="both"/>
        <w:rPr>
          <w:sz w:val="20"/>
          <w:szCs w:val="20"/>
        </w:rPr>
      </w:pPr>
    </w:p>
    <w:p w14:paraId="6DB26D58" w14:textId="77777777" w:rsidR="00A9457C" w:rsidRPr="008E7654" w:rsidRDefault="00A9457C" w:rsidP="008E7654">
      <w:pPr>
        <w:spacing w:line="240" w:lineRule="auto"/>
        <w:jc w:val="both"/>
        <w:rPr>
          <w:sz w:val="20"/>
          <w:szCs w:val="20"/>
        </w:rPr>
      </w:pPr>
    </w:p>
    <w:p w14:paraId="14D3E497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lastRenderedPageBreak/>
        <w:t>Conservazione dei dati</w:t>
      </w:r>
    </w:p>
    <w:p w14:paraId="1FF5446E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1F4F060E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 xml:space="preserve">I Suoi dati personali, oggetto di trattamento per le finalità sopra indicate, saranno conservati per il periodo </w:t>
      </w:r>
      <w:r w:rsidR="00DE093E" w:rsidRPr="008E7654">
        <w:rPr>
          <w:rFonts w:eastAsia="Times New Roman"/>
          <w:sz w:val="20"/>
          <w:szCs w:val="20"/>
          <w:lang w:eastAsia="it-IT" w:bidi="ar-SA"/>
        </w:rPr>
        <w:t xml:space="preserve">necessario all’esecuzione dell’espletamento della procedura di reclutamento e per la gestione dell’eventuale rapporto di lavoro 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e, successivamente, per il tempo in cui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l’Università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sia soggett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a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a obblighi di conservazione per finalità fiscali o per altre finalità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 xml:space="preserve"> previste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da norme di legge o regolamento.</w:t>
      </w:r>
    </w:p>
    <w:p w14:paraId="35A8159D" w14:textId="4D7FE1EE" w:rsidR="00DE093E" w:rsidRDefault="00DE093E" w:rsidP="008E7654">
      <w:pPr>
        <w:spacing w:line="240" w:lineRule="auto"/>
        <w:jc w:val="center"/>
        <w:rPr>
          <w:b/>
          <w:sz w:val="20"/>
          <w:szCs w:val="20"/>
        </w:rPr>
      </w:pPr>
    </w:p>
    <w:p w14:paraId="3E0B49C4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0C51E94D" w14:textId="4F5B8AEF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Comunicazione dei dati</w:t>
      </w:r>
    </w:p>
    <w:p w14:paraId="3D6FEA77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0982B99D" w14:textId="77777777" w:rsidR="00A90B26" w:rsidRPr="008E7654" w:rsidRDefault="00A90B26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I Suoi dati personali potranno essere comunicati a:</w:t>
      </w:r>
    </w:p>
    <w:p w14:paraId="77178277" w14:textId="77777777" w:rsidR="00741BB7" w:rsidRPr="008E7654" w:rsidRDefault="006147AF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M.U.R.;</w:t>
      </w:r>
    </w:p>
    <w:p w14:paraId="5BF5058A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 per esigenze funzionali ai fini sopra indicati;</w:t>
      </w:r>
    </w:p>
    <w:p w14:paraId="61E27824" w14:textId="77777777" w:rsidR="008D2863" w:rsidRPr="008D2863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Pubblici, istituti bancari e assicurativi che eroghino prestazioni funzionali ai fini sopra indicati;</w:t>
      </w:r>
    </w:p>
    <w:p w14:paraId="4827E454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che elaborano i dati in esecuzione di specifici obblighi di legge;</w:t>
      </w:r>
    </w:p>
    <w:p w14:paraId="3D6F4FE5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Autorità giudiziarie o amministrative, per l’adempimento degli obblighi di legge;</w:t>
      </w:r>
    </w:p>
    <w:p w14:paraId="7258D4D0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terzi che elaborano i dati per finalità istituzionali;</w:t>
      </w:r>
    </w:p>
    <w:p w14:paraId="54E91A7C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aziende private per finalità di ingresso nel mondo del lavoro, nel caso in cui le stesse effettuino attività di profilazione è loro obbligo informare preventivamente gli interessati.</w:t>
      </w:r>
    </w:p>
    <w:p w14:paraId="4A5028B0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p w14:paraId="2B9D17D1" w14:textId="77777777" w:rsidR="008E7654" w:rsidRPr="008E7654" w:rsidRDefault="008E7654" w:rsidP="008E7654">
      <w:pPr>
        <w:spacing w:line="240" w:lineRule="auto"/>
        <w:jc w:val="both"/>
        <w:rPr>
          <w:sz w:val="20"/>
          <w:szCs w:val="20"/>
        </w:rPr>
      </w:pPr>
    </w:p>
    <w:p w14:paraId="44A765A6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Diritti dell’interessato</w:t>
      </w:r>
    </w:p>
    <w:p w14:paraId="64F35809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66853D17" w14:textId="114E3E52" w:rsidR="00AD57DB" w:rsidRPr="008E7654" w:rsidRDefault="00820892" w:rsidP="008E765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Gli interessati possono esercitare i diritti previsti dagli art. 15 a 22 del Regolamento UE 2016/679 e precisamente:</w:t>
      </w:r>
    </w:p>
    <w:p w14:paraId="523A5309" w14:textId="2A87E336" w:rsidR="007262DC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chiedere</w:t>
      </w:r>
      <w:r w:rsidR="00820892">
        <w:rPr>
          <w:sz w:val="20"/>
        </w:rPr>
        <w:t xml:space="preserve"> la conferma dell’esistenza</w:t>
      </w:r>
      <w:r w:rsidR="007262DC">
        <w:rPr>
          <w:sz w:val="20"/>
        </w:rPr>
        <w:t xml:space="preserve"> o meno di propri dati personali, accedere in ogni momento ai dati che lo riguardano, ottenere le indicazioni circa le finalità de</w:t>
      </w:r>
      <w:r w:rsidR="004140C2">
        <w:rPr>
          <w:sz w:val="20"/>
        </w:rPr>
        <w:t>l trattamento, le categorie di d</w:t>
      </w:r>
      <w:r w:rsidR="007262DC">
        <w:rPr>
          <w:sz w:val="20"/>
        </w:rPr>
        <w:t>ati personali, i destinatari o le categorie di destinatari a cui i dati personali sono stati o</w:t>
      </w:r>
      <w:r w:rsidR="009C0FDB">
        <w:rPr>
          <w:sz w:val="20"/>
        </w:rPr>
        <w:t xml:space="preserve"> saranno comunicati e</w:t>
      </w:r>
      <w:r w:rsidR="004140C2">
        <w:rPr>
          <w:sz w:val="20"/>
        </w:rPr>
        <w:t xml:space="preserve"> </w:t>
      </w:r>
      <w:r w:rsidR="007262DC">
        <w:rPr>
          <w:sz w:val="20"/>
        </w:rPr>
        <w:t>quan</w:t>
      </w:r>
      <w:r w:rsidR="004140C2">
        <w:rPr>
          <w:sz w:val="20"/>
        </w:rPr>
        <w:t>d</w:t>
      </w:r>
      <w:r w:rsidR="007262DC">
        <w:rPr>
          <w:sz w:val="20"/>
        </w:rPr>
        <w:t>o possibile, il periodo di conservazione (art. 15)</w:t>
      </w:r>
      <w:r w:rsidR="009703B8">
        <w:rPr>
          <w:sz w:val="20"/>
        </w:rPr>
        <w:t>.</w:t>
      </w:r>
    </w:p>
    <w:p w14:paraId="33785712" w14:textId="0CCB2747" w:rsidR="007262DC" w:rsidRDefault="007262DC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>
        <w:rPr>
          <w:sz w:val="20"/>
        </w:rPr>
        <w:t>ottenere</w:t>
      </w:r>
      <w:r w:rsidR="00D57978" w:rsidRPr="003C6936">
        <w:rPr>
          <w:sz w:val="20"/>
        </w:rPr>
        <w:t xml:space="preserve"> l</w:t>
      </w:r>
      <w:r>
        <w:rPr>
          <w:sz w:val="20"/>
        </w:rPr>
        <w:t xml:space="preserve">a rettifica, l’aggiornamento, </w:t>
      </w:r>
      <w:r w:rsidR="00D57978" w:rsidRPr="003C6936">
        <w:rPr>
          <w:sz w:val="20"/>
        </w:rPr>
        <w:t>l'integrazione</w:t>
      </w:r>
      <w:r>
        <w:rPr>
          <w:sz w:val="20"/>
        </w:rPr>
        <w:t xml:space="preserve"> dei dati (art.16)</w:t>
      </w:r>
      <w:r w:rsidR="009703B8">
        <w:rPr>
          <w:sz w:val="20"/>
        </w:rPr>
        <w:t>.</w:t>
      </w:r>
    </w:p>
    <w:p w14:paraId="731596A8" w14:textId="68AE8EEE" w:rsidR="007262DC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la cancellazione dei dati personali</w:t>
      </w:r>
      <w:r w:rsidR="007262DC">
        <w:rPr>
          <w:sz w:val="20"/>
        </w:rPr>
        <w:t xml:space="preserve"> (art. 17)</w:t>
      </w:r>
      <w:r w:rsidR="009703B8">
        <w:rPr>
          <w:sz w:val="20"/>
        </w:rPr>
        <w:t>.</w:t>
      </w:r>
    </w:p>
    <w:p w14:paraId="208583CF" w14:textId="0BAE2CE3" w:rsidR="00D57978" w:rsidRPr="007262DC" w:rsidRDefault="00D57978" w:rsidP="007262DC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la limitazione del tra</w:t>
      </w:r>
      <w:r w:rsidR="007262DC">
        <w:rPr>
          <w:sz w:val="20"/>
        </w:rPr>
        <w:t>ttamento (art. 18)</w:t>
      </w:r>
      <w:r w:rsidR="009703B8">
        <w:rPr>
          <w:sz w:val="20"/>
        </w:rPr>
        <w:t>.</w:t>
      </w:r>
    </w:p>
    <w:p w14:paraId="3D1E579E" w14:textId="598CB607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o</w:t>
      </w:r>
      <w:r w:rsidR="007262DC">
        <w:rPr>
          <w:sz w:val="20"/>
        </w:rPr>
        <w:t xml:space="preserve">ttenere la portabilità dei dati, ossia riceverli da un titolare del trattamento in un </w:t>
      </w:r>
      <w:r w:rsidRPr="003C6936">
        <w:rPr>
          <w:sz w:val="20"/>
        </w:rPr>
        <w:t>formato strutturato e leggi</w:t>
      </w:r>
      <w:r w:rsidR="009703B8">
        <w:rPr>
          <w:sz w:val="20"/>
        </w:rPr>
        <w:t xml:space="preserve">bile da dispositivo automatico, e trasmetterli ad un </w:t>
      </w:r>
      <w:r w:rsidR="009C0FDB">
        <w:rPr>
          <w:sz w:val="20"/>
        </w:rPr>
        <w:t xml:space="preserve">altro titolare del trattamento </w:t>
      </w:r>
      <w:r w:rsidR="009703B8">
        <w:rPr>
          <w:sz w:val="20"/>
        </w:rPr>
        <w:t>senza impedimenti. (art. 20).</w:t>
      </w:r>
    </w:p>
    <w:p w14:paraId="501423CF" w14:textId="0207EA8E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opporsi in qualsiasi m</w:t>
      </w:r>
      <w:r w:rsidR="009703B8">
        <w:rPr>
          <w:sz w:val="20"/>
        </w:rPr>
        <w:t>omento al trattamento dei</w:t>
      </w:r>
      <w:r w:rsidRPr="003C6936">
        <w:rPr>
          <w:sz w:val="20"/>
        </w:rPr>
        <w:t xml:space="preserve"> dati personali</w:t>
      </w:r>
      <w:r w:rsidR="009703B8">
        <w:rPr>
          <w:sz w:val="20"/>
        </w:rPr>
        <w:t xml:space="preserve"> in qualsiasi momento per motivi legittimi (art.21).</w:t>
      </w:r>
    </w:p>
    <w:p w14:paraId="2FAEAD1E" w14:textId="23150BBE" w:rsidR="00D57978" w:rsidRDefault="009703B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>
        <w:rPr>
          <w:sz w:val="20"/>
        </w:rPr>
        <w:t>opporsi a un processo decisionale automatizzato relativo alle persone fisiche, compresa la profilazione (art.22).</w:t>
      </w:r>
    </w:p>
    <w:p w14:paraId="17BCD3C1" w14:textId="592AECCF" w:rsidR="00820892" w:rsidRDefault="00820892" w:rsidP="00820892">
      <w:pPr>
        <w:spacing w:line="240" w:lineRule="auto"/>
        <w:jc w:val="both"/>
        <w:rPr>
          <w:sz w:val="20"/>
        </w:rPr>
      </w:pPr>
    </w:p>
    <w:p w14:paraId="3F9F3779" w14:textId="16C11E53" w:rsidR="00820892" w:rsidRPr="00820892" w:rsidRDefault="00820892" w:rsidP="00820892">
      <w:pPr>
        <w:spacing w:line="240" w:lineRule="auto"/>
        <w:jc w:val="both"/>
        <w:rPr>
          <w:sz w:val="20"/>
        </w:rPr>
      </w:pPr>
      <w:r>
        <w:rPr>
          <w:sz w:val="20"/>
        </w:rPr>
        <w:t>I predetti diritti potranno essere esercitati in ogni momento inviando la richiesta a</w:t>
      </w:r>
      <w:r w:rsidR="007262DC">
        <w:rPr>
          <w:sz w:val="20"/>
        </w:rPr>
        <w:t>ll’indirizzo e-mail privacy@</w:t>
      </w:r>
      <w:r>
        <w:rPr>
          <w:sz w:val="20"/>
        </w:rPr>
        <w:t>unifg.it.</w:t>
      </w:r>
    </w:p>
    <w:p w14:paraId="5A2000E9" w14:textId="77777777" w:rsidR="00820892" w:rsidRPr="008E7654" w:rsidRDefault="00820892" w:rsidP="00820892">
      <w:pPr>
        <w:spacing w:line="240" w:lineRule="auto"/>
        <w:rPr>
          <w:sz w:val="20"/>
          <w:szCs w:val="20"/>
        </w:rPr>
      </w:pPr>
    </w:p>
    <w:p w14:paraId="11F46F8F" w14:textId="5DFA53B3" w:rsidR="00820892" w:rsidRPr="00820892" w:rsidRDefault="00820892" w:rsidP="00820892">
      <w:pPr>
        <w:spacing w:line="240" w:lineRule="auto"/>
        <w:jc w:val="both"/>
        <w:rPr>
          <w:sz w:val="20"/>
        </w:rPr>
      </w:pPr>
      <w:r w:rsidRPr="00820892">
        <w:rPr>
          <w:sz w:val="20"/>
        </w:rPr>
        <w:t>Gli interessati che ritengano che il trattamento dei loro dati personali sia avvenuto in violazione del Regolame</w:t>
      </w:r>
      <w:r>
        <w:rPr>
          <w:sz w:val="20"/>
        </w:rPr>
        <w:t>n</w:t>
      </w:r>
      <w:r w:rsidRPr="00820892">
        <w:rPr>
          <w:sz w:val="20"/>
        </w:rPr>
        <w:t>to UE 2016/679,</w:t>
      </w:r>
      <w:r w:rsidR="007262DC">
        <w:rPr>
          <w:sz w:val="20"/>
        </w:rPr>
        <w:t xml:space="preserve"> ai sensi dell’art. 77,</w:t>
      </w:r>
      <w:r w:rsidRPr="00820892">
        <w:rPr>
          <w:sz w:val="20"/>
        </w:rPr>
        <w:t xml:space="preserve"> possono proporre reclamo all’Autorità di Controllo (Autorità Garante per la protezione dei dati personali – </w:t>
      </w:r>
      <w:hyperlink r:id="rId10" w:history="1">
        <w:r w:rsidRPr="00820892">
          <w:rPr>
            <w:rStyle w:val="Collegamentoipertestuale"/>
            <w:sz w:val="20"/>
          </w:rPr>
          <w:t>www.garanteprivacy.it</w:t>
        </w:r>
      </w:hyperlink>
      <w:r w:rsidRPr="00820892">
        <w:rPr>
          <w:sz w:val="20"/>
        </w:rPr>
        <w:t>).</w:t>
      </w:r>
    </w:p>
    <w:p w14:paraId="6B8F954B" w14:textId="618B9F6C" w:rsidR="00820892" w:rsidRDefault="00820892" w:rsidP="00820892">
      <w:pPr>
        <w:spacing w:line="240" w:lineRule="auto"/>
        <w:jc w:val="both"/>
        <w:rPr>
          <w:sz w:val="20"/>
        </w:rPr>
      </w:pPr>
    </w:p>
    <w:p w14:paraId="7E6C2A63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sectPr w:rsidR="00AD57DB" w:rsidRPr="008E7654" w:rsidSect="00655C91">
      <w:pgSz w:w="11906" w:h="16838"/>
      <w:pgMar w:top="1440" w:right="1440" w:bottom="709" w:left="1440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05CE3" w14:textId="77777777" w:rsidR="007E660A" w:rsidRDefault="007E660A" w:rsidP="00655C91">
      <w:pPr>
        <w:spacing w:line="240" w:lineRule="auto"/>
      </w:pPr>
      <w:r>
        <w:separator/>
      </w:r>
    </w:p>
  </w:endnote>
  <w:endnote w:type="continuationSeparator" w:id="0">
    <w:p w14:paraId="22F5C984" w14:textId="77777777" w:rsidR="007E660A" w:rsidRDefault="007E660A" w:rsidP="00655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6B909" w14:textId="77777777" w:rsidR="007E660A" w:rsidRDefault="007E660A" w:rsidP="00655C91">
      <w:pPr>
        <w:spacing w:line="240" w:lineRule="auto"/>
      </w:pPr>
      <w:r>
        <w:separator/>
      </w:r>
    </w:p>
  </w:footnote>
  <w:footnote w:type="continuationSeparator" w:id="0">
    <w:p w14:paraId="46367C11" w14:textId="77777777" w:rsidR="007E660A" w:rsidRDefault="007E660A" w:rsidP="00655C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D2503"/>
    <w:multiLevelType w:val="multilevel"/>
    <w:tmpl w:val="2004A8D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28C6735D"/>
    <w:multiLevelType w:val="hybridMultilevel"/>
    <w:tmpl w:val="201410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B027A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54B9006C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630F0990"/>
    <w:multiLevelType w:val="multilevel"/>
    <w:tmpl w:val="332201E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6B2114C4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7" w15:restartNumberingAfterBreak="0">
    <w:nsid w:val="71854413"/>
    <w:multiLevelType w:val="multilevel"/>
    <w:tmpl w:val="A2A667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DB"/>
    <w:rsid w:val="00005B5B"/>
    <w:rsid w:val="00051F4B"/>
    <w:rsid w:val="00061453"/>
    <w:rsid w:val="000657E9"/>
    <w:rsid w:val="00146EED"/>
    <w:rsid w:val="001608E2"/>
    <w:rsid w:val="001715EE"/>
    <w:rsid w:val="001863B3"/>
    <w:rsid w:val="00192BB9"/>
    <w:rsid w:val="001D2703"/>
    <w:rsid w:val="001E1E8B"/>
    <w:rsid w:val="001F71B6"/>
    <w:rsid w:val="002453AB"/>
    <w:rsid w:val="002568B5"/>
    <w:rsid w:val="0026274A"/>
    <w:rsid w:val="002B6EE9"/>
    <w:rsid w:val="002C76EE"/>
    <w:rsid w:val="002D3274"/>
    <w:rsid w:val="002F7779"/>
    <w:rsid w:val="00326BCA"/>
    <w:rsid w:val="00336E56"/>
    <w:rsid w:val="003436EF"/>
    <w:rsid w:val="003501BB"/>
    <w:rsid w:val="003C6936"/>
    <w:rsid w:val="003F4E26"/>
    <w:rsid w:val="004140C2"/>
    <w:rsid w:val="00414998"/>
    <w:rsid w:val="004830C6"/>
    <w:rsid w:val="00496E5F"/>
    <w:rsid w:val="004A07E6"/>
    <w:rsid w:val="004E1C70"/>
    <w:rsid w:val="00517DD6"/>
    <w:rsid w:val="00527DFE"/>
    <w:rsid w:val="00555F0B"/>
    <w:rsid w:val="00596134"/>
    <w:rsid w:val="005B1E19"/>
    <w:rsid w:val="005D0F2E"/>
    <w:rsid w:val="005D1048"/>
    <w:rsid w:val="0060249E"/>
    <w:rsid w:val="006147AF"/>
    <w:rsid w:val="00620CC7"/>
    <w:rsid w:val="0062433B"/>
    <w:rsid w:val="00631530"/>
    <w:rsid w:val="00634507"/>
    <w:rsid w:val="00653BCD"/>
    <w:rsid w:val="00655C91"/>
    <w:rsid w:val="00671D5C"/>
    <w:rsid w:val="006976E7"/>
    <w:rsid w:val="006A6815"/>
    <w:rsid w:val="006E6E9A"/>
    <w:rsid w:val="006F0A29"/>
    <w:rsid w:val="00706372"/>
    <w:rsid w:val="00722A5A"/>
    <w:rsid w:val="00725C5B"/>
    <w:rsid w:val="007262DC"/>
    <w:rsid w:val="00731D1E"/>
    <w:rsid w:val="00741BB7"/>
    <w:rsid w:val="00753E43"/>
    <w:rsid w:val="00771D85"/>
    <w:rsid w:val="007852FA"/>
    <w:rsid w:val="007A231D"/>
    <w:rsid w:val="007E660A"/>
    <w:rsid w:val="00820892"/>
    <w:rsid w:val="008645EA"/>
    <w:rsid w:val="00895544"/>
    <w:rsid w:val="00896675"/>
    <w:rsid w:val="008C7D8D"/>
    <w:rsid w:val="008D2863"/>
    <w:rsid w:val="008E7654"/>
    <w:rsid w:val="009319AC"/>
    <w:rsid w:val="00937C93"/>
    <w:rsid w:val="009703B8"/>
    <w:rsid w:val="009C0FDB"/>
    <w:rsid w:val="009F6986"/>
    <w:rsid w:val="00A30B0C"/>
    <w:rsid w:val="00A4383F"/>
    <w:rsid w:val="00A563C5"/>
    <w:rsid w:val="00A636B5"/>
    <w:rsid w:val="00A90B26"/>
    <w:rsid w:val="00A9457C"/>
    <w:rsid w:val="00AA2CF1"/>
    <w:rsid w:val="00AA6FC0"/>
    <w:rsid w:val="00AC6EE7"/>
    <w:rsid w:val="00AD57DB"/>
    <w:rsid w:val="00B37E55"/>
    <w:rsid w:val="00B4055F"/>
    <w:rsid w:val="00B43DBB"/>
    <w:rsid w:val="00B51823"/>
    <w:rsid w:val="00B906C7"/>
    <w:rsid w:val="00BB3AFB"/>
    <w:rsid w:val="00BE01BB"/>
    <w:rsid w:val="00BF3CCD"/>
    <w:rsid w:val="00C42238"/>
    <w:rsid w:val="00C86CAF"/>
    <w:rsid w:val="00C920A9"/>
    <w:rsid w:val="00C95863"/>
    <w:rsid w:val="00CB0297"/>
    <w:rsid w:val="00CC1F43"/>
    <w:rsid w:val="00CE5775"/>
    <w:rsid w:val="00CE7B78"/>
    <w:rsid w:val="00D00E63"/>
    <w:rsid w:val="00D16182"/>
    <w:rsid w:val="00D360F5"/>
    <w:rsid w:val="00D41DF2"/>
    <w:rsid w:val="00D530BF"/>
    <w:rsid w:val="00D57978"/>
    <w:rsid w:val="00D626A5"/>
    <w:rsid w:val="00D9795B"/>
    <w:rsid w:val="00DB5D27"/>
    <w:rsid w:val="00DE025B"/>
    <w:rsid w:val="00DE093E"/>
    <w:rsid w:val="00DF21F5"/>
    <w:rsid w:val="00DF2958"/>
    <w:rsid w:val="00E32709"/>
    <w:rsid w:val="00E444B8"/>
    <w:rsid w:val="00E44A28"/>
    <w:rsid w:val="00E55983"/>
    <w:rsid w:val="00E6600D"/>
    <w:rsid w:val="00EB5FAC"/>
    <w:rsid w:val="00EC0C38"/>
    <w:rsid w:val="00EE33DC"/>
    <w:rsid w:val="00EF4EA3"/>
    <w:rsid w:val="00EF6D89"/>
    <w:rsid w:val="00F334EF"/>
    <w:rsid w:val="00F8516C"/>
    <w:rsid w:val="00F93C82"/>
    <w:rsid w:val="00FC3CD9"/>
    <w:rsid w:val="00FE6390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5DC8"/>
  <w15:docId w15:val="{F276568F-DFB2-4832-8E93-0672A8C8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7B78"/>
    <w:pPr>
      <w:widowControl w:val="0"/>
      <w:suppressAutoHyphens/>
    </w:pPr>
  </w:style>
  <w:style w:type="paragraph" w:styleId="Titolo1">
    <w:name w:val="heading 1"/>
    <w:basedOn w:val="LO-normal"/>
    <w:next w:val="Normale"/>
    <w:rsid w:val="00CE7B78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Normale"/>
    <w:rsid w:val="00CE7B78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Normale"/>
    <w:rsid w:val="00CE7B78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Normale"/>
    <w:rsid w:val="00CE7B78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Normale"/>
    <w:rsid w:val="00CE7B78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Normale"/>
    <w:rsid w:val="00CE7B78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sid w:val="00CE7B78"/>
    <w:rPr>
      <w:u w:val="none"/>
    </w:rPr>
  </w:style>
  <w:style w:type="paragraph" w:styleId="Titolo">
    <w:name w:val="Title"/>
    <w:basedOn w:val="Normale"/>
    <w:next w:val="Corpodeltesto1"/>
    <w:qFormat/>
    <w:rsid w:val="00CE7B78"/>
    <w:pPr>
      <w:keepNext/>
      <w:spacing w:before="240" w:after="120"/>
    </w:pPr>
    <w:rPr>
      <w:sz w:val="28"/>
      <w:szCs w:val="28"/>
    </w:rPr>
  </w:style>
  <w:style w:type="paragraph" w:customStyle="1" w:styleId="Corpodeltesto1">
    <w:name w:val="Corpo del testo1"/>
    <w:basedOn w:val="Normale"/>
    <w:rsid w:val="00CE7B78"/>
    <w:pPr>
      <w:spacing w:after="140" w:line="288" w:lineRule="auto"/>
    </w:pPr>
  </w:style>
  <w:style w:type="paragraph" w:styleId="Elenco">
    <w:name w:val="List"/>
    <w:basedOn w:val="Corpodeltesto1"/>
    <w:rsid w:val="00CE7B78"/>
  </w:style>
  <w:style w:type="paragraph" w:styleId="Didascalia">
    <w:name w:val="caption"/>
    <w:basedOn w:val="Normale"/>
    <w:rsid w:val="00CE7B7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rsid w:val="00CE7B78"/>
    <w:pPr>
      <w:suppressLineNumbers/>
    </w:pPr>
  </w:style>
  <w:style w:type="paragraph" w:customStyle="1" w:styleId="LO-normal">
    <w:name w:val="LO-normal"/>
    <w:qFormat/>
    <w:rsid w:val="00CE7B78"/>
    <w:pPr>
      <w:suppressAutoHyphens/>
    </w:pPr>
  </w:style>
  <w:style w:type="paragraph" w:customStyle="1" w:styleId="Titoloprincipale">
    <w:name w:val="Titolo principale"/>
    <w:basedOn w:val="LO-normal"/>
    <w:next w:val="Normale"/>
    <w:rsid w:val="00CE7B78"/>
    <w:pPr>
      <w:keepNext/>
      <w:keepLines/>
      <w:spacing w:after="60" w:line="240" w:lineRule="auto"/>
    </w:pPr>
    <w:rPr>
      <w:sz w:val="52"/>
      <w:szCs w:val="52"/>
    </w:rPr>
  </w:style>
  <w:style w:type="paragraph" w:styleId="Sottotitolo">
    <w:name w:val="Subtitle"/>
    <w:basedOn w:val="LO-normal"/>
    <w:next w:val="Normale"/>
    <w:rsid w:val="00CE7B78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Quotations">
    <w:name w:val="Quotations"/>
    <w:basedOn w:val="Normale"/>
    <w:qFormat/>
    <w:rsid w:val="00CE7B78"/>
  </w:style>
  <w:style w:type="table" w:customStyle="1" w:styleId="TableNormal">
    <w:name w:val="Table Normal"/>
    <w:rsid w:val="00CE7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C91"/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C91"/>
    <w:rPr>
      <w:rFonts w:cs="Mangal"/>
      <w:szCs w:val="20"/>
    </w:rPr>
  </w:style>
  <w:style w:type="paragraph" w:styleId="Paragrafoelenco">
    <w:name w:val="List Paragraph"/>
    <w:basedOn w:val="Normale"/>
    <w:uiPriority w:val="34"/>
    <w:qFormat/>
    <w:rsid w:val="00A90B26"/>
    <w:pPr>
      <w:ind w:left="720"/>
      <w:contextualSpacing/>
    </w:pPr>
    <w:rPr>
      <w:rFonts w:cs="Mangal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93E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093E"/>
    <w:rPr>
      <w:rFonts w:ascii="Segoe UI" w:hAnsi="Segoe UI" w:cs="Mangal"/>
      <w:sz w:val="18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96E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1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unif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ttorato@unifg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aranteprivacy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unif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Christiano NATOLA</cp:lastModifiedBy>
  <cp:revision>51</cp:revision>
  <cp:lastPrinted>2018-06-13T15:30:00Z</cp:lastPrinted>
  <dcterms:created xsi:type="dcterms:W3CDTF">2021-03-19T08:55:00Z</dcterms:created>
  <dcterms:modified xsi:type="dcterms:W3CDTF">2026-05-26T10:21:00Z</dcterms:modified>
  <dc:language>it-IT</dc:language>
</cp:coreProperties>
</file>