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227" w:rsidRDefault="00510E10">
      <w:pPr>
        <w:pStyle w:val="normal"/>
        <w:spacing w:before="80"/>
        <w:ind w:right="108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ALLEGATO D</w:t>
      </w:r>
    </w:p>
    <w:p w:rsidR="00082227" w:rsidRDefault="00082227">
      <w:pPr>
        <w:pStyle w:val="normal"/>
        <w:spacing w:before="10"/>
        <w:rPr>
          <w:b/>
          <w:bCs/>
          <w:sz w:val="11"/>
          <w:szCs w:val="11"/>
        </w:rPr>
      </w:pPr>
    </w:p>
    <w:p w:rsidR="00082227" w:rsidRDefault="00510E10">
      <w:pPr>
        <w:pStyle w:val="normal"/>
        <w:spacing w:before="94"/>
        <w:ind w:left="140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Informativa ai sensi del Regolamento europeo 679/2016 e consenso</w:t>
      </w:r>
    </w:p>
    <w:p w:rsidR="00082227" w:rsidRDefault="00082227">
      <w:pPr>
        <w:pStyle w:val="normal"/>
        <w:spacing w:before="11"/>
        <w:rPr>
          <w:b/>
          <w:bCs/>
          <w:sz w:val="19"/>
          <w:szCs w:val="19"/>
        </w:rPr>
      </w:pPr>
    </w:p>
    <w:p w:rsidR="00082227" w:rsidRDefault="00510E10" w:rsidP="00D17382">
      <w:pPr>
        <w:pStyle w:val="normal"/>
        <w:ind w:left="101" w:right="11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Ai sensi del Regolamento europeo (UE) 2016/679 (di seguito GDPR), e in relazione ai dati personali di cui il Dipartimento di Economia dell’Università di Foggia entrerà nella disponibilità con la presentazione della domanda di ammissione alla procedura </w:t>
      </w:r>
      <w:r w:rsidR="00D17382" w:rsidRPr="00D17382">
        <w:rPr>
          <w:sz w:val="20"/>
          <w:szCs w:val="20"/>
        </w:rPr>
        <w:t>per il conferimento di n. 1 contratto di lavoro</w:t>
      </w:r>
      <w:r w:rsidR="00D17382">
        <w:rPr>
          <w:sz w:val="20"/>
          <w:szCs w:val="20"/>
        </w:rPr>
        <w:t xml:space="preserve"> </w:t>
      </w:r>
      <w:r w:rsidR="00D17382" w:rsidRPr="00D17382">
        <w:rPr>
          <w:sz w:val="20"/>
          <w:szCs w:val="20"/>
        </w:rPr>
        <w:t>autonomo della durata di 2 anni e 7 mesi, per attività inerente la figura di Ethics Advisor</w:t>
      </w:r>
      <w:r w:rsidR="00D17382">
        <w:rPr>
          <w:sz w:val="20"/>
          <w:szCs w:val="20"/>
        </w:rPr>
        <w:t xml:space="preserve"> </w:t>
      </w:r>
      <w:r w:rsidR="00D17382" w:rsidRPr="00D17382">
        <w:rPr>
          <w:sz w:val="20"/>
          <w:szCs w:val="20"/>
        </w:rPr>
        <w:t>nell’ambito del progetto Horizon dal Titolo INnovation for TERitorial CohEsion around Soil Health</w:t>
      </w:r>
      <w:r>
        <w:rPr>
          <w:sz w:val="20"/>
          <w:szCs w:val="20"/>
        </w:rPr>
        <w:t>, Le comunichiamo quanto segue:</w:t>
      </w:r>
    </w:p>
    <w:p w:rsidR="00082227" w:rsidRDefault="00082227">
      <w:pPr>
        <w:pStyle w:val="normal"/>
        <w:ind w:left="101" w:right="112"/>
        <w:jc w:val="both"/>
        <w:rPr>
          <w:sz w:val="20"/>
          <w:szCs w:val="20"/>
        </w:rPr>
      </w:pPr>
    </w:p>
    <w:p w:rsidR="00082227" w:rsidRDefault="00082227">
      <w:pPr>
        <w:pStyle w:val="normal"/>
        <w:ind w:left="101" w:right="112"/>
        <w:jc w:val="both"/>
        <w:rPr>
          <w:sz w:val="20"/>
          <w:szCs w:val="20"/>
        </w:rPr>
      </w:pPr>
    </w:p>
    <w:p w:rsidR="00082227" w:rsidRDefault="00510E10">
      <w:pPr>
        <w:pStyle w:val="normal"/>
        <w:ind w:left="3260" w:hanging="275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Titolare del trattamento, Contitolare, Destinatario e responsabili del trattamento e della protezione dei dati personali</w:t>
      </w:r>
    </w:p>
    <w:p w:rsidR="00082227" w:rsidRDefault="00510E10">
      <w:pPr>
        <w:pStyle w:val="normal"/>
        <w:ind w:left="101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Titolare del tra</w:t>
      </w:r>
      <w:r>
        <w:rPr>
          <w:b/>
          <w:bCs/>
          <w:sz w:val="20"/>
          <w:szCs w:val="20"/>
        </w:rPr>
        <w:t xml:space="preserve">ttamento </w:t>
      </w:r>
      <w:r>
        <w:rPr>
          <w:sz w:val="20"/>
          <w:szCs w:val="20"/>
        </w:rPr>
        <w:t>è l’Università di Foggia, con sede legale in Foggia, Via Gramsci n. 89/91. Rappresentante Legale dell’Università di Foggia è il Rettore, prof. Lorenzo Lo Muzio, domiciliato per la carica, presso la sede legale dell’Ente, Via Gramsci n. 89/91, 7112</w:t>
      </w:r>
      <w:r>
        <w:rPr>
          <w:sz w:val="20"/>
          <w:szCs w:val="20"/>
        </w:rPr>
        <w:t>2 Foggia,</w:t>
      </w:r>
    </w:p>
    <w:p w:rsidR="00082227" w:rsidRDefault="00510E10">
      <w:pPr>
        <w:pStyle w:val="normal"/>
        <w:ind w:left="10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PEC </w:t>
      </w:r>
      <w:hyperlink r:id="rId8">
        <w:r>
          <w:rPr>
            <w:sz w:val="20"/>
            <w:szCs w:val="20"/>
          </w:rPr>
          <w:t>protocollo@cert.unifg.it.</w:t>
        </w:r>
      </w:hyperlink>
    </w:p>
    <w:p w:rsidR="00082227" w:rsidRDefault="00510E10">
      <w:pPr>
        <w:pStyle w:val="normal"/>
        <w:ind w:left="101" w:right="123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Responsabile Protezione Dati Personali </w:t>
      </w:r>
      <w:r>
        <w:rPr>
          <w:sz w:val="20"/>
          <w:szCs w:val="20"/>
        </w:rPr>
        <w:t>Avv. Nicola Fabiano, Via Gramsci n. 89/91, 71122 Foggia,</w:t>
      </w:r>
    </w:p>
    <w:p w:rsidR="00082227" w:rsidRDefault="00510E10">
      <w:pPr>
        <w:pStyle w:val="normal"/>
        <w:ind w:left="101" w:right="123"/>
        <w:jc w:val="both"/>
        <w:rPr>
          <w:sz w:val="20"/>
          <w:szCs w:val="20"/>
        </w:rPr>
      </w:pPr>
      <w:r>
        <w:rPr>
          <w:sz w:val="20"/>
          <w:szCs w:val="20"/>
        </w:rPr>
        <w:t>PEC rpd@cert.unifg.it.</w:t>
      </w:r>
    </w:p>
    <w:p w:rsidR="00082227" w:rsidRDefault="00082227">
      <w:pPr>
        <w:pStyle w:val="normal"/>
        <w:rPr>
          <w:sz w:val="20"/>
          <w:szCs w:val="20"/>
        </w:rPr>
      </w:pPr>
    </w:p>
    <w:p w:rsidR="00082227" w:rsidRDefault="00510E10">
      <w:pPr>
        <w:pStyle w:val="normal"/>
        <w:spacing w:before="1"/>
        <w:ind w:left="3117" w:right="312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Finalità del trattamento dei dati</w:t>
      </w:r>
    </w:p>
    <w:p w:rsidR="00082227" w:rsidRDefault="00510E10">
      <w:pPr>
        <w:pStyle w:val="normal"/>
        <w:ind w:left="101" w:right="127"/>
        <w:jc w:val="both"/>
        <w:rPr>
          <w:sz w:val="20"/>
          <w:szCs w:val="20"/>
        </w:rPr>
      </w:pPr>
      <w:r>
        <w:rPr>
          <w:sz w:val="20"/>
          <w:szCs w:val="20"/>
        </w:rPr>
        <w:t>Il trattament</w:t>
      </w:r>
      <w:r>
        <w:rPr>
          <w:sz w:val="20"/>
          <w:szCs w:val="20"/>
        </w:rPr>
        <w:t>o dei dati avverrà nel rispetto dei principi fissati dal GDPR, nell’ambito delle finalità istituzionali dell’Università di Foggia, per l’espletamento della procedura di reclutamento e per la gestione dell’eventuale rapporto di lavoro.</w:t>
      </w:r>
    </w:p>
    <w:p w:rsidR="00082227" w:rsidRDefault="00510E10">
      <w:pPr>
        <w:pStyle w:val="normal"/>
        <w:spacing w:line="223" w:lineRule="auto"/>
        <w:ind w:left="101"/>
        <w:jc w:val="both"/>
        <w:rPr>
          <w:sz w:val="20"/>
          <w:szCs w:val="20"/>
        </w:rPr>
      </w:pPr>
      <w:r>
        <w:rPr>
          <w:sz w:val="20"/>
          <w:szCs w:val="20"/>
        </w:rPr>
        <w:t>I suoi dati saranno t</w:t>
      </w:r>
      <w:r>
        <w:rPr>
          <w:sz w:val="20"/>
          <w:szCs w:val="20"/>
        </w:rPr>
        <w:t>rattati anche al fine di:</w:t>
      </w:r>
    </w:p>
    <w:p w:rsidR="00082227" w:rsidRDefault="00510E10">
      <w:pPr>
        <w:pStyle w:val="normal"/>
        <w:numPr>
          <w:ilvl w:val="0"/>
          <w:numId w:val="2"/>
        </w:numPr>
        <w:tabs>
          <w:tab w:val="left" w:pos="822"/>
        </w:tabs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>adempiere agli obblighi previsti in ambito fiscale e contabile;</w:t>
      </w:r>
    </w:p>
    <w:p w:rsidR="00082227" w:rsidRDefault="00510E10">
      <w:pPr>
        <w:pStyle w:val="normal"/>
        <w:numPr>
          <w:ilvl w:val="0"/>
          <w:numId w:val="2"/>
        </w:numPr>
        <w:tabs>
          <w:tab w:val="left" w:pos="822"/>
        </w:tabs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>adempiere agli obblighi previsti dalla normativa vigente a carico dell’Università di Foggia;</w:t>
      </w:r>
    </w:p>
    <w:p w:rsidR="00082227" w:rsidRDefault="00510E10">
      <w:pPr>
        <w:pStyle w:val="normal"/>
        <w:numPr>
          <w:ilvl w:val="0"/>
          <w:numId w:val="2"/>
        </w:numPr>
        <w:tabs>
          <w:tab w:val="left" w:pos="822"/>
        </w:tabs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>eseguire un compito di interesse pubblico o connesso all’esercizio di pubblici poteri di cui è investita l’Università di Foggia;</w:t>
      </w:r>
    </w:p>
    <w:p w:rsidR="00082227" w:rsidRDefault="00510E10">
      <w:pPr>
        <w:pStyle w:val="normal"/>
        <w:numPr>
          <w:ilvl w:val="0"/>
          <w:numId w:val="2"/>
        </w:numPr>
        <w:tabs>
          <w:tab w:val="left" w:pos="822"/>
        </w:tabs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>ottemperare ad un ordine degli Organi inquirenti o delle forze dell’ordine.</w:t>
      </w:r>
    </w:p>
    <w:p w:rsidR="00082227" w:rsidRDefault="00510E10">
      <w:pPr>
        <w:pStyle w:val="normal"/>
        <w:spacing w:before="18"/>
        <w:ind w:left="101" w:right="129"/>
        <w:jc w:val="both"/>
        <w:rPr>
          <w:sz w:val="20"/>
          <w:szCs w:val="20"/>
        </w:rPr>
      </w:pPr>
      <w:r>
        <w:rPr>
          <w:sz w:val="20"/>
          <w:szCs w:val="20"/>
        </w:rPr>
        <w:t>I dati personali potranno essere trattati a mezzo s</w:t>
      </w:r>
      <w:r>
        <w:rPr>
          <w:sz w:val="20"/>
          <w:szCs w:val="20"/>
        </w:rPr>
        <w:t>ia di archivi cartacei che informatici (ivi compresi dispositivi portatili) e trattati con modalità strettamente necessarie a far fronte alle finalità sopra indicate.</w:t>
      </w:r>
    </w:p>
    <w:p w:rsidR="00082227" w:rsidRDefault="00082227">
      <w:pPr>
        <w:pStyle w:val="normal"/>
        <w:rPr>
          <w:sz w:val="20"/>
          <w:szCs w:val="20"/>
        </w:rPr>
      </w:pPr>
    </w:p>
    <w:p w:rsidR="00082227" w:rsidRDefault="00510E10">
      <w:pPr>
        <w:pStyle w:val="normal"/>
        <w:ind w:left="3116" w:right="312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Base giuridica del trattamento</w:t>
      </w:r>
    </w:p>
    <w:p w:rsidR="00082227" w:rsidRDefault="00510E10">
      <w:pPr>
        <w:pStyle w:val="normal"/>
        <w:spacing w:line="223" w:lineRule="auto"/>
        <w:ind w:left="101"/>
        <w:jc w:val="both"/>
        <w:rPr>
          <w:sz w:val="20"/>
          <w:szCs w:val="20"/>
        </w:rPr>
      </w:pPr>
      <w:r>
        <w:rPr>
          <w:sz w:val="20"/>
          <w:szCs w:val="20"/>
        </w:rPr>
        <w:t>L’Università di Foggia tratterà i suoi dati personali lec</w:t>
      </w:r>
      <w:r>
        <w:rPr>
          <w:sz w:val="20"/>
          <w:szCs w:val="20"/>
        </w:rPr>
        <w:t>itamente, laddove il trattamento:</w:t>
      </w:r>
    </w:p>
    <w:p w:rsidR="00082227" w:rsidRDefault="00510E10">
      <w:pPr>
        <w:pStyle w:val="normal"/>
        <w:numPr>
          <w:ilvl w:val="0"/>
          <w:numId w:val="5"/>
        </w:numPr>
        <w:tabs>
          <w:tab w:val="left" w:pos="822"/>
        </w:tabs>
        <w:spacing w:line="259" w:lineRule="auto"/>
        <w:ind w:right="122"/>
        <w:jc w:val="both"/>
        <w:rPr>
          <w:sz w:val="20"/>
          <w:szCs w:val="20"/>
        </w:rPr>
      </w:pPr>
      <w:r>
        <w:rPr>
          <w:sz w:val="20"/>
          <w:szCs w:val="20"/>
        </w:rPr>
        <w:t>sia necessario per l’espletamento della procedura di reclutamento e per la gestione dell’eventuale rapporto di lavoro;</w:t>
      </w:r>
    </w:p>
    <w:p w:rsidR="00082227" w:rsidRDefault="00510E10">
      <w:pPr>
        <w:pStyle w:val="normal"/>
        <w:numPr>
          <w:ilvl w:val="0"/>
          <w:numId w:val="5"/>
        </w:numPr>
        <w:tabs>
          <w:tab w:val="left" w:pos="822"/>
        </w:tabs>
        <w:spacing w:line="259" w:lineRule="auto"/>
        <w:ind w:right="122"/>
        <w:jc w:val="both"/>
        <w:rPr>
          <w:sz w:val="20"/>
          <w:szCs w:val="20"/>
        </w:rPr>
      </w:pPr>
      <w:r>
        <w:rPr>
          <w:sz w:val="20"/>
          <w:szCs w:val="20"/>
        </w:rPr>
        <w:t>sia necessario per adempiere un obbligo legale incombente sull’Università di Foggia;</w:t>
      </w:r>
    </w:p>
    <w:p w:rsidR="00082227" w:rsidRDefault="00510E10">
      <w:pPr>
        <w:pStyle w:val="normal"/>
        <w:numPr>
          <w:ilvl w:val="0"/>
          <w:numId w:val="5"/>
        </w:numPr>
        <w:tabs>
          <w:tab w:val="left" w:pos="822"/>
        </w:tabs>
        <w:spacing w:line="259" w:lineRule="auto"/>
        <w:ind w:right="122"/>
        <w:jc w:val="both"/>
        <w:rPr>
          <w:sz w:val="20"/>
          <w:szCs w:val="20"/>
        </w:rPr>
      </w:pPr>
      <w:r>
        <w:rPr>
          <w:sz w:val="20"/>
          <w:szCs w:val="20"/>
        </w:rPr>
        <w:t>sia necessario per</w:t>
      </w:r>
      <w:r>
        <w:rPr>
          <w:sz w:val="20"/>
          <w:szCs w:val="20"/>
        </w:rPr>
        <w:t xml:space="preserve"> eseguire un compito di interesse pubblico o connesso all’esercizio di pubblici poteri di cui è investita l’Università di Foggia;</w:t>
      </w:r>
    </w:p>
    <w:p w:rsidR="00082227" w:rsidRDefault="00510E10">
      <w:pPr>
        <w:pStyle w:val="normal"/>
        <w:numPr>
          <w:ilvl w:val="0"/>
          <w:numId w:val="5"/>
        </w:numPr>
        <w:tabs>
          <w:tab w:val="left" w:pos="822"/>
        </w:tabs>
        <w:spacing w:line="259" w:lineRule="auto"/>
        <w:ind w:right="122"/>
        <w:jc w:val="both"/>
        <w:rPr>
          <w:sz w:val="20"/>
          <w:szCs w:val="20"/>
        </w:rPr>
      </w:pPr>
      <w:r>
        <w:rPr>
          <w:sz w:val="20"/>
          <w:szCs w:val="20"/>
        </w:rPr>
        <w:t>sia basato sul consenso espresso, ove previsto dal G.D.P.R.;</w:t>
      </w:r>
    </w:p>
    <w:p w:rsidR="00082227" w:rsidRDefault="00510E10">
      <w:pPr>
        <w:pStyle w:val="normal"/>
        <w:numPr>
          <w:ilvl w:val="0"/>
          <w:numId w:val="5"/>
        </w:numPr>
        <w:tabs>
          <w:tab w:val="left" w:pos="822"/>
        </w:tabs>
        <w:spacing w:line="259" w:lineRule="auto"/>
        <w:ind w:right="122"/>
        <w:jc w:val="both"/>
        <w:rPr>
          <w:sz w:val="20"/>
          <w:szCs w:val="20"/>
        </w:rPr>
      </w:pPr>
      <w:r>
        <w:rPr>
          <w:sz w:val="20"/>
          <w:szCs w:val="20"/>
        </w:rPr>
        <w:t>sia necessario per ottemperare ad un ordine degli Organi inquiren</w:t>
      </w:r>
      <w:r>
        <w:rPr>
          <w:sz w:val="20"/>
          <w:szCs w:val="20"/>
        </w:rPr>
        <w:t>ti o delle forze dell’ordine.</w:t>
      </w:r>
    </w:p>
    <w:p w:rsidR="00082227" w:rsidRDefault="00082227">
      <w:pPr>
        <w:pStyle w:val="normal"/>
        <w:spacing w:before="9"/>
        <w:rPr>
          <w:sz w:val="21"/>
          <w:szCs w:val="21"/>
        </w:rPr>
      </w:pPr>
    </w:p>
    <w:p w:rsidR="00082227" w:rsidRDefault="00510E10">
      <w:pPr>
        <w:pStyle w:val="normal"/>
        <w:ind w:left="101" w:right="108" w:firstLine="86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Conseguenze della mancata comunicazione dei dati personali e autorizzazione al trattamento </w:t>
      </w:r>
      <w:r>
        <w:rPr>
          <w:sz w:val="20"/>
          <w:szCs w:val="20"/>
        </w:rPr>
        <w:t>Con riguardo ai dati personali relativi all’espletamento della procedura di reclutamento (la cui partecipazione è stata da lei richies</w:t>
      </w:r>
      <w:r>
        <w:rPr>
          <w:sz w:val="20"/>
          <w:szCs w:val="20"/>
        </w:rPr>
        <w:t xml:space="preserve">ta mediante la presentazione della suddetta domanda di ammissione) e per la gestione dell’eventuale rapporto di lavoro, relativi all'adempimento ad un obbligo normativo, fiscale o contabile, la mancata comunicazione dei dati personali ed autorizzazione al </w:t>
      </w:r>
      <w:r>
        <w:rPr>
          <w:sz w:val="20"/>
          <w:szCs w:val="20"/>
        </w:rPr>
        <w:t>trattamento degli stessi non consentirà di dare corso alla sua ammissione alla sopra menzionata procedura.</w:t>
      </w:r>
    </w:p>
    <w:p w:rsidR="00082227" w:rsidRDefault="00082227">
      <w:pPr>
        <w:pStyle w:val="normal"/>
        <w:rPr>
          <w:sz w:val="20"/>
          <w:szCs w:val="20"/>
        </w:rPr>
      </w:pPr>
    </w:p>
    <w:p w:rsidR="00082227" w:rsidRDefault="00510E10">
      <w:pPr>
        <w:pStyle w:val="normal"/>
        <w:ind w:left="3117" w:right="312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Conservazione dei dati</w:t>
      </w:r>
    </w:p>
    <w:p w:rsidR="00082227" w:rsidRDefault="00510E10">
      <w:pPr>
        <w:pStyle w:val="normal"/>
        <w:ind w:left="101" w:right="120"/>
        <w:jc w:val="both"/>
        <w:rPr>
          <w:sz w:val="20"/>
          <w:szCs w:val="20"/>
        </w:rPr>
      </w:pPr>
      <w:r>
        <w:rPr>
          <w:sz w:val="20"/>
          <w:szCs w:val="20"/>
        </w:rPr>
        <w:t>I Suoi dati personali, oggetto di trattamento per le finalità sopra indicate, saranno conservati per il periodo necessario all’esecuzione dell’espletamento della procedura di reclutamento e per la gestione dell’eventuale rapporto di lavoro e, successivamen</w:t>
      </w:r>
      <w:r>
        <w:rPr>
          <w:sz w:val="20"/>
          <w:szCs w:val="20"/>
        </w:rPr>
        <w:t>te, per il tempo in cui l’Università sia soggetta a obblighi di conservazione per finalità fiscali o per altre finalità previste da norme di legge o regolamento.</w:t>
      </w:r>
    </w:p>
    <w:p w:rsidR="00082227" w:rsidRDefault="00082227">
      <w:pPr>
        <w:pStyle w:val="normal"/>
        <w:rPr>
          <w:sz w:val="20"/>
          <w:szCs w:val="20"/>
        </w:rPr>
      </w:pPr>
    </w:p>
    <w:p w:rsidR="00082227" w:rsidRDefault="00510E10">
      <w:pPr>
        <w:pStyle w:val="normal"/>
        <w:spacing w:before="1"/>
        <w:ind w:left="3117" w:right="3125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Comunicazione dei dati</w:t>
      </w:r>
    </w:p>
    <w:p w:rsidR="00082227" w:rsidRDefault="00510E10">
      <w:pPr>
        <w:pStyle w:val="normal"/>
        <w:ind w:left="461" w:right="4500" w:hanging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 Suoi dati personali potranno essere comunicati a: 1. </w:t>
      </w:r>
      <w:r>
        <w:rPr>
          <w:sz w:val="20"/>
          <w:szCs w:val="20"/>
        </w:rPr>
        <w:tab/>
        <w:t xml:space="preserve">  M.I.U.R.;</w:t>
      </w:r>
    </w:p>
    <w:p w:rsidR="00082227" w:rsidRDefault="00510E10">
      <w:pPr>
        <w:pStyle w:val="normal"/>
        <w:numPr>
          <w:ilvl w:val="0"/>
          <w:numId w:val="3"/>
        </w:numPr>
        <w:tabs>
          <w:tab w:val="left" w:pos="822"/>
        </w:tabs>
        <w:spacing w:before="80"/>
        <w:jc w:val="both"/>
        <w:rPr>
          <w:sz w:val="20"/>
          <w:szCs w:val="20"/>
        </w:rPr>
      </w:pPr>
      <w:r>
        <w:rPr>
          <w:sz w:val="20"/>
          <w:szCs w:val="20"/>
        </w:rPr>
        <w:t>Enti Pubblici per esigenze funzionali ai fini sopra indicati;</w:t>
      </w:r>
    </w:p>
    <w:p w:rsidR="00082227" w:rsidRDefault="00510E10">
      <w:pPr>
        <w:pStyle w:val="normal"/>
        <w:numPr>
          <w:ilvl w:val="0"/>
          <w:numId w:val="3"/>
        </w:numPr>
        <w:tabs>
          <w:tab w:val="left" w:pos="822"/>
        </w:tabs>
        <w:ind w:right="125"/>
        <w:jc w:val="both"/>
        <w:rPr>
          <w:sz w:val="20"/>
          <w:szCs w:val="20"/>
        </w:rPr>
      </w:pPr>
      <w:r>
        <w:rPr>
          <w:sz w:val="20"/>
          <w:szCs w:val="20"/>
        </w:rPr>
        <w:t>Enti Pubblici, istituti bancari e assicurativi che eroghino prestazioni funzionali ai fini sopra indicati;</w:t>
      </w:r>
    </w:p>
    <w:p w:rsidR="00082227" w:rsidRDefault="00510E10">
      <w:pPr>
        <w:pStyle w:val="normal"/>
        <w:numPr>
          <w:ilvl w:val="0"/>
          <w:numId w:val="3"/>
        </w:numPr>
        <w:tabs>
          <w:tab w:val="left" w:pos="822"/>
        </w:tabs>
        <w:jc w:val="both"/>
        <w:rPr>
          <w:sz w:val="20"/>
          <w:szCs w:val="20"/>
        </w:rPr>
      </w:pPr>
      <w:r>
        <w:rPr>
          <w:sz w:val="20"/>
          <w:szCs w:val="20"/>
        </w:rPr>
        <w:t>soggetti che elaborano i dati in esecuzione di specifici obblighi di legge;</w:t>
      </w:r>
    </w:p>
    <w:p w:rsidR="00082227" w:rsidRDefault="00510E10">
      <w:pPr>
        <w:pStyle w:val="normal"/>
        <w:numPr>
          <w:ilvl w:val="0"/>
          <w:numId w:val="3"/>
        </w:numPr>
        <w:tabs>
          <w:tab w:val="left" w:pos="822"/>
        </w:tabs>
        <w:jc w:val="both"/>
        <w:rPr>
          <w:sz w:val="20"/>
          <w:szCs w:val="20"/>
        </w:rPr>
      </w:pPr>
      <w:r>
        <w:rPr>
          <w:sz w:val="20"/>
          <w:szCs w:val="20"/>
        </w:rPr>
        <w:t>Autorità gi</w:t>
      </w:r>
      <w:r>
        <w:rPr>
          <w:sz w:val="20"/>
          <w:szCs w:val="20"/>
        </w:rPr>
        <w:t>udiziarie o amministrative, per l’adempimento degli obblighi di legge;</w:t>
      </w:r>
    </w:p>
    <w:p w:rsidR="00082227" w:rsidRDefault="00510E10">
      <w:pPr>
        <w:pStyle w:val="normal"/>
        <w:numPr>
          <w:ilvl w:val="0"/>
          <w:numId w:val="3"/>
        </w:numPr>
        <w:tabs>
          <w:tab w:val="left" w:pos="822"/>
        </w:tabs>
        <w:jc w:val="both"/>
        <w:rPr>
          <w:sz w:val="20"/>
          <w:szCs w:val="20"/>
        </w:rPr>
      </w:pPr>
      <w:r>
        <w:rPr>
          <w:sz w:val="20"/>
          <w:szCs w:val="20"/>
        </w:rPr>
        <w:t>soggetti terzi che elaborano i dati per finalità istituzionali;</w:t>
      </w:r>
    </w:p>
    <w:p w:rsidR="00082227" w:rsidRDefault="00510E10">
      <w:pPr>
        <w:pStyle w:val="normal"/>
        <w:numPr>
          <w:ilvl w:val="0"/>
          <w:numId w:val="3"/>
        </w:numPr>
        <w:tabs>
          <w:tab w:val="left" w:pos="822"/>
        </w:tabs>
        <w:ind w:right="125"/>
        <w:jc w:val="both"/>
        <w:rPr>
          <w:sz w:val="20"/>
          <w:szCs w:val="20"/>
        </w:rPr>
      </w:pPr>
      <w:r>
        <w:rPr>
          <w:sz w:val="20"/>
          <w:szCs w:val="20"/>
        </w:rPr>
        <w:t>aziende private per finalità di ingresso nel mondo del lavoro, nel caso in cui le stesse effettuino attività di profilazi</w:t>
      </w:r>
      <w:r>
        <w:rPr>
          <w:sz w:val="20"/>
          <w:szCs w:val="20"/>
        </w:rPr>
        <w:t>one è loro obbligo informare preventivamente gli interessati.</w:t>
      </w:r>
    </w:p>
    <w:p w:rsidR="00082227" w:rsidRDefault="00082227">
      <w:pPr>
        <w:pStyle w:val="normal"/>
        <w:jc w:val="both"/>
      </w:pPr>
    </w:p>
    <w:p w:rsidR="00082227" w:rsidRDefault="00082227">
      <w:pPr>
        <w:pStyle w:val="normal"/>
        <w:rPr>
          <w:sz w:val="18"/>
          <w:szCs w:val="18"/>
        </w:rPr>
      </w:pPr>
    </w:p>
    <w:p w:rsidR="00082227" w:rsidRDefault="00510E10">
      <w:pPr>
        <w:pStyle w:val="normal"/>
        <w:ind w:left="307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Profilazione e Diffusione dei dati</w:t>
      </w:r>
    </w:p>
    <w:p w:rsidR="00082227" w:rsidRDefault="00510E10">
      <w:pPr>
        <w:pStyle w:val="normal"/>
        <w:ind w:left="101"/>
        <w:jc w:val="both"/>
        <w:rPr>
          <w:sz w:val="20"/>
          <w:szCs w:val="20"/>
        </w:rPr>
      </w:pPr>
      <w:r>
        <w:rPr>
          <w:sz w:val="20"/>
          <w:szCs w:val="20"/>
        </w:rPr>
        <w:t>I Suoi dati personali saranno trattati in forma anonima per l’adempimento di obblighi di pubblicazione imposti da norme di legge.</w:t>
      </w:r>
    </w:p>
    <w:p w:rsidR="00082227" w:rsidRDefault="00082227">
      <w:pPr>
        <w:pStyle w:val="normal"/>
        <w:rPr>
          <w:sz w:val="20"/>
          <w:szCs w:val="20"/>
        </w:rPr>
      </w:pPr>
    </w:p>
    <w:p w:rsidR="00082227" w:rsidRDefault="00510E10">
      <w:pPr>
        <w:pStyle w:val="normal"/>
        <w:ind w:left="3117" w:right="3125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Diritti dell’interessato</w:t>
      </w:r>
    </w:p>
    <w:p w:rsidR="00082227" w:rsidRDefault="00510E10">
      <w:pPr>
        <w:pStyle w:val="normal"/>
        <w:spacing w:line="223" w:lineRule="auto"/>
        <w:ind w:left="101"/>
        <w:jc w:val="both"/>
        <w:rPr>
          <w:sz w:val="20"/>
          <w:szCs w:val="20"/>
        </w:rPr>
      </w:pPr>
      <w:r>
        <w:rPr>
          <w:sz w:val="20"/>
          <w:szCs w:val="20"/>
        </w:rPr>
        <w:t>Tra i diritti a Lei riconosciuti dal GDPR rientrano quelli di:</w:t>
      </w:r>
    </w:p>
    <w:p w:rsidR="00082227" w:rsidRDefault="00510E10">
      <w:pPr>
        <w:pStyle w:val="normal"/>
        <w:numPr>
          <w:ilvl w:val="0"/>
          <w:numId w:val="1"/>
        </w:numPr>
        <w:tabs>
          <w:tab w:val="left" w:pos="822"/>
        </w:tabs>
        <w:spacing w:line="244" w:lineRule="auto"/>
        <w:ind w:right="121"/>
        <w:jc w:val="both"/>
        <w:rPr>
          <w:sz w:val="20"/>
          <w:szCs w:val="20"/>
        </w:rPr>
      </w:pPr>
      <w:r>
        <w:rPr>
          <w:sz w:val="20"/>
          <w:szCs w:val="20"/>
        </w:rPr>
        <w:t>chiedere all’Università di Foggia l'accesso ai Suoi dati personali ed alle informazioni relative agli stessi; la rettifica dei dati inesatti o l'integrazione di quelli incompleti; la cancellazi</w:t>
      </w:r>
      <w:r>
        <w:rPr>
          <w:sz w:val="20"/>
          <w:szCs w:val="20"/>
        </w:rPr>
        <w:t>one dei dati personali che La riguardano (al verificarsi di una delle condizioni indicate nell'art. 17, paragrafo 1 del GDPR e nel rispetto delle eccezioni previste nel paragrafo 3 dello stesso articolo); la limitazione del trattamento dei Suoi dati person</w:t>
      </w:r>
      <w:r>
        <w:rPr>
          <w:sz w:val="20"/>
          <w:szCs w:val="20"/>
        </w:rPr>
        <w:t>ali (al ricorrere di una delle ipotesi indicate nell'art. 18, paragrafo 1 del GDPR);</w:t>
      </w:r>
    </w:p>
    <w:p w:rsidR="00082227" w:rsidRDefault="00510E10">
      <w:pPr>
        <w:pStyle w:val="normal"/>
        <w:numPr>
          <w:ilvl w:val="0"/>
          <w:numId w:val="1"/>
        </w:numPr>
        <w:tabs>
          <w:tab w:val="left" w:pos="822"/>
        </w:tabs>
        <w:spacing w:line="244" w:lineRule="auto"/>
        <w:ind w:right="121"/>
        <w:jc w:val="both"/>
        <w:rPr>
          <w:sz w:val="20"/>
          <w:szCs w:val="20"/>
        </w:rPr>
      </w:pPr>
      <w:r>
        <w:rPr>
          <w:sz w:val="20"/>
          <w:szCs w:val="20"/>
        </w:rPr>
        <w:t>richiedere ed ottenere dall’Università di Foggia - nelle ipotesi in cui la base giuridica del trattamento sia un contratto o il consenso, e lo stesso sia effettuato con me</w:t>
      </w:r>
      <w:r>
        <w:rPr>
          <w:sz w:val="20"/>
          <w:szCs w:val="20"/>
        </w:rPr>
        <w:t>zzi automatizzati - che i Suoi dati personali in un formato strutturato e leggibile da dispositivo automatico, anche al fine di comunicare tali dati ad un altro titolare del trattamento (c.d. diritto alla portabilità dei dati personali);</w:t>
      </w:r>
    </w:p>
    <w:p w:rsidR="00082227" w:rsidRDefault="00510E10">
      <w:pPr>
        <w:pStyle w:val="normal"/>
        <w:numPr>
          <w:ilvl w:val="0"/>
          <w:numId w:val="1"/>
        </w:numPr>
        <w:tabs>
          <w:tab w:val="left" w:pos="822"/>
        </w:tabs>
        <w:spacing w:line="244" w:lineRule="auto"/>
        <w:ind w:right="121"/>
        <w:jc w:val="both"/>
        <w:rPr>
          <w:sz w:val="20"/>
          <w:szCs w:val="20"/>
        </w:rPr>
      </w:pPr>
      <w:r>
        <w:rPr>
          <w:sz w:val="20"/>
          <w:szCs w:val="20"/>
        </w:rPr>
        <w:t>opporsi in qualsia</w:t>
      </w:r>
      <w:r>
        <w:rPr>
          <w:sz w:val="20"/>
          <w:szCs w:val="20"/>
        </w:rPr>
        <w:t>si momento al trattamento dei Suoi dati personali al ricorrere di situazioni particolari che La riguardano, sempre nel rispetto delle eccezioni previste nel GDPR;</w:t>
      </w:r>
    </w:p>
    <w:p w:rsidR="00082227" w:rsidRDefault="00510E10">
      <w:pPr>
        <w:pStyle w:val="normal"/>
        <w:numPr>
          <w:ilvl w:val="0"/>
          <w:numId w:val="1"/>
        </w:numPr>
        <w:tabs>
          <w:tab w:val="left" w:pos="822"/>
        </w:tabs>
        <w:spacing w:line="244" w:lineRule="auto"/>
        <w:ind w:right="121"/>
        <w:jc w:val="both"/>
        <w:rPr>
          <w:sz w:val="20"/>
          <w:szCs w:val="20"/>
        </w:rPr>
      </w:pPr>
      <w:r>
        <w:rPr>
          <w:sz w:val="20"/>
          <w:szCs w:val="20"/>
        </w:rPr>
        <w:t>revocare il consenso in qualsiasi momento, limitatamente alle ipotesi in cui il trattamento s</w:t>
      </w:r>
      <w:r>
        <w:rPr>
          <w:sz w:val="20"/>
          <w:szCs w:val="20"/>
        </w:rPr>
        <w:t>ia basato sul Suo consenso, nel rispetto delle eccezioni previste nel paragrafo 3 dell’art. 17 del GDPR, per una o più specifiche finalità e riguardi dati personali comuni (ad esempio data e luogo di nascita o luogo di residenza), oppure particolari catego</w:t>
      </w:r>
      <w:r>
        <w:rPr>
          <w:sz w:val="20"/>
          <w:szCs w:val="20"/>
        </w:rPr>
        <w:t>rie di dati (ad esempio dati che rivelano la Sua origine razziale, le Sue opinioni politiche, le Sue convinzioni religiose, lo stato di salute o la vita sessuale). Il trattamento basato sul consenso ed effettuato antecedentemente alla revoca dello stesso c</w:t>
      </w:r>
      <w:r>
        <w:rPr>
          <w:sz w:val="20"/>
          <w:szCs w:val="20"/>
        </w:rPr>
        <w:t>onserva, comunque, la sua liceità;</w:t>
      </w:r>
    </w:p>
    <w:p w:rsidR="00082227" w:rsidRDefault="00510E10">
      <w:pPr>
        <w:pStyle w:val="normal"/>
        <w:numPr>
          <w:ilvl w:val="0"/>
          <w:numId w:val="1"/>
        </w:numPr>
        <w:tabs>
          <w:tab w:val="left" w:pos="822"/>
        </w:tabs>
        <w:spacing w:line="244" w:lineRule="auto"/>
        <w:ind w:right="121"/>
        <w:jc w:val="both"/>
        <w:rPr>
          <w:sz w:val="20"/>
          <w:szCs w:val="20"/>
        </w:rPr>
      </w:pPr>
      <w:r>
        <w:rPr>
          <w:sz w:val="20"/>
          <w:szCs w:val="20"/>
        </w:rPr>
        <w:t>proporre reclamo a un'autorità di controllo (Autorità Garante per la protezione dei dati personali – www.garanteprivacy.it).</w:t>
      </w:r>
    </w:p>
    <w:p w:rsidR="00082227" w:rsidRDefault="00082227">
      <w:pPr>
        <w:pStyle w:val="normal"/>
        <w:jc w:val="both"/>
      </w:pPr>
    </w:p>
    <w:p w:rsidR="00082227" w:rsidRDefault="00510E10">
      <w:pPr>
        <w:pStyle w:val="normal"/>
        <w:tabs>
          <w:tab w:val="left" w:pos="2035"/>
          <w:tab w:val="left" w:pos="3432"/>
          <w:tab w:val="left" w:pos="4723"/>
          <w:tab w:val="left" w:pos="8499"/>
        </w:tabs>
        <w:spacing w:before="171"/>
        <w:ind w:left="101" w:right="117"/>
        <w:jc w:val="both"/>
        <w:rPr>
          <w:sz w:val="20"/>
          <w:szCs w:val="20"/>
        </w:rPr>
      </w:pPr>
      <w:r>
        <w:rPr>
          <w:sz w:val="20"/>
          <w:szCs w:val="20"/>
        </w:rPr>
        <w:t>Il/La sottoscritto/a _______________________________________Codice fiscale:____________________</w:t>
      </w:r>
      <w:r>
        <w:rPr>
          <w:sz w:val="20"/>
          <w:szCs w:val="20"/>
        </w:rPr>
        <w:t>__________acconsente a che l’Università di Foggia ponga in essere le attività sopra descritte per le quali il consenso rappresenti la base giuridica del trattamento e, per tale motivo,</w:t>
      </w:r>
    </w:p>
    <w:p w:rsidR="00082227" w:rsidRDefault="00082227">
      <w:pPr>
        <w:pStyle w:val="normal"/>
        <w:tabs>
          <w:tab w:val="left" w:pos="2035"/>
          <w:tab w:val="left" w:pos="3432"/>
          <w:tab w:val="left" w:pos="4723"/>
          <w:tab w:val="left" w:pos="8499"/>
        </w:tabs>
        <w:spacing w:before="171"/>
        <w:ind w:left="101" w:right="117"/>
        <w:jc w:val="both"/>
        <w:rPr>
          <w:sz w:val="20"/>
          <w:szCs w:val="20"/>
        </w:rPr>
      </w:pPr>
    </w:p>
    <w:p w:rsidR="00082227" w:rsidRDefault="00510E10">
      <w:pPr>
        <w:pStyle w:val="normal"/>
        <w:numPr>
          <w:ilvl w:val="0"/>
          <w:numId w:val="4"/>
        </w:numPr>
        <w:tabs>
          <w:tab w:val="left" w:pos="278"/>
        </w:tabs>
        <w:ind w:hanging="175"/>
        <w:jc w:val="both"/>
        <w:rPr>
          <w:sz w:val="20"/>
          <w:szCs w:val="20"/>
        </w:rPr>
      </w:pPr>
      <w:r>
        <w:rPr>
          <w:sz w:val="20"/>
          <w:szCs w:val="20"/>
        </w:rPr>
        <w:t>Presta il consenso</w:t>
      </w:r>
    </w:p>
    <w:p w:rsidR="00082227" w:rsidRDefault="00510E10">
      <w:pPr>
        <w:pStyle w:val="normal"/>
        <w:numPr>
          <w:ilvl w:val="0"/>
          <w:numId w:val="4"/>
        </w:numPr>
        <w:tabs>
          <w:tab w:val="left" w:pos="278"/>
        </w:tabs>
        <w:ind w:hanging="175"/>
        <w:jc w:val="both"/>
        <w:rPr>
          <w:sz w:val="20"/>
          <w:szCs w:val="20"/>
        </w:rPr>
      </w:pPr>
      <w:r>
        <w:rPr>
          <w:sz w:val="20"/>
          <w:szCs w:val="20"/>
        </w:rPr>
        <w:t>Nega il consenso</w:t>
      </w:r>
    </w:p>
    <w:p w:rsidR="00082227" w:rsidRDefault="00082227">
      <w:pPr>
        <w:pStyle w:val="normal"/>
        <w:rPr>
          <w:sz w:val="20"/>
          <w:szCs w:val="20"/>
        </w:rPr>
      </w:pPr>
    </w:p>
    <w:p w:rsidR="00082227" w:rsidRDefault="00082227">
      <w:pPr>
        <w:pStyle w:val="normal"/>
        <w:tabs>
          <w:tab w:val="left" w:pos="3200"/>
          <w:tab w:val="left" w:pos="6414"/>
        </w:tabs>
        <w:ind w:left="101"/>
        <w:rPr>
          <w:sz w:val="20"/>
          <w:szCs w:val="20"/>
        </w:rPr>
      </w:pPr>
    </w:p>
    <w:p w:rsidR="00082227" w:rsidRDefault="00082227">
      <w:pPr>
        <w:pStyle w:val="normal"/>
        <w:tabs>
          <w:tab w:val="left" w:pos="3200"/>
          <w:tab w:val="left" w:pos="6414"/>
        </w:tabs>
        <w:ind w:left="101"/>
        <w:rPr>
          <w:sz w:val="20"/>
          <w:szCs w:val="20"/>
        </w:rPr>
      </w:pPr>
    </w:p>
    <w:p w:rsidR="00082227" w:rsidRDefault="00082227">
      <w:pPr>
        <w:pStyle w:val="normal"/>
        <w:tabs>
          <w:tab w:val="left" w:pos="3200"/>
          <w:tab w:val="left" w:pos="6414"/>
        </w:tabs>
        <w:ind w:left="101"/>
        <w:rPr>
          <w:sz w:val="20"/>
          <w:szCs w:val="20"/>
        </w:rPr>
      </w:pPr>
    </w:p>
    <w:p w:rsidR="00082227" w:rsidRDefault="00510E10">
      <w:pPr>
        <w:pStyle w:val="normal"/>
        <w:tabs>
          <w:tab w:val="left" w:pos="3200"/>
          <w:tab w:val="left" w:pos="6414"/>
        </w:tabs>
        <w:ind w:left="101"/>
        <w:rPr>
          <w:sz w:val="20"/>
          <w:szCs w:val="20"/>
        </w:rPr>
      </w:pPr>
      <w:r>
        <w:rPr>
          <w:sz w:val="20"/>
          <w:szCs w:val="20"/>
        </w:rPr>
        <w:t>LUOGO,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ab/>
        <w:t>Il/la dichiarante</w:t>
      </w:r>
    </w:p>
    <w:p w:rsidR="00082227" w:rsidRDefault="00510E10">
      <w:pPr>
        <w:pStyle w:val="normal"/>
        <w:tabs>
          <w:tab w:val="right" w:pos="9240"/>
        </w:tabs>
        <w:spacing w:before="2"/>
      </w:pPr>
      <w:r>
        <w:tab/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3384550</wp:posOffset>
              </wp:positionH>
              <wp:positionV relativeFrom="paragraph">
                <wp:posOffset>152400</wp:posOffset>
              </wp:positionV>
              <wp:extent cx="0" cy="12700"/>
              <wp:effectExtent b="0" l="0" r="0" t="0"/>
              <wp:wrapTopAndBottom distB="0" distT="0"/>
              <wp:docPr id="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4147438" y="3780000"/>
                        <a:ext cx="2397125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TopAndBottom distT="0" distB="0"/>
                <wp:docPr id="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sectPr w:rsidR="00082227" w:rsidSect="00082227">
      <w:headerReference w:type="default" r:id="rId10"/>
      <w:pgSz w:w="11900" w:h="16840"/>
      <w:pgMar w:top="2694" w:right="1320" w:bottom="280" w:left="1340" w:header="1134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0E10" w:rsidRDefault="00510E10" w:rsidP="00082227">
      <w:r>
        <w:separator/>
      </w:r>
    </w:p>
  </w:endnote>
  <w:endnote w:type="continuationSeparator" w:id="1">
    <w:p w:rsidR="00510E10" w:rsidRDefault="00510E10" w:rsidP="000822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8E9DCAE-C633-4DA3-8191-A30F004051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26C292B-78FF-4848-81C9-3E50946B07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86A67C0-5908-4DC8-95B5-BD33FAA995E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0E10" w:rsidRDefault="00510E10" w:rsidP="00082227">
      <w:r>
        <w:separator/>
      </w:r>
    </w:p>
  </w:footnote>
  <w:footnote w:type="continuationSeparator" w:id="1">
    <w:p w:rsidR="00510E10" w:rsidRDefault="00510E10" w:rsidP="000822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227" w:rsidRDefault="00510E10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[Digitare qui] </w:t>
    </w:r>
    <w:r>
      <w:rPr>
        <w:color w:val="000000"/>
      </w:rPr>
      <w:tab/>
      <w:t xml:space="preserve">   </w:t>
    </w:r>
    <w:r>
      <w:rPr>
        <w:color w:val="000000"/>
      </w:rPr>
      <w:tab/>
      <w:t xml:space="preserve">   </w:t>
    </w: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-25398</wp:posOffset>
            </wp:positionH>
            <wp:positionV relativeFrom="paragraph">
              <wp:posOffset>-304798</wp:posOffset>
            </wp:positionV>
            <wp:extent cx="3106420" cy="723900"/>
            <wp:effectExtent b="0" l="0" r="0" t="0"/>
            <wp:wrapNone/>
            <wp:docPr id="5" name=""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3792775" y="3418050"/>
                      <a:ext cx="3106420" cy="723900"/>
                      <a:chOff x="3792775" y="3418050"/>
                      <a:chExt cx="3106450" cy="723900"/>
                    </a:xfrm>
                  </wpg:grpSpPr>
                  <wpg:grpSp>
                    <wpg:cNvGrpSpPr/>
                    <wpg:grpSpPr>
                      <a:xfrm>
                        <a:off x="3792790" y="3418050"/>
                        <a:ext cx="3106420" cy="723900"/>
                        <a:chOff x="3792775" y="3418050"/>
                        <a:chExt cx="3106450" cy="723900"/>
                      </a:xfrm>
                    </wpg:grpSpPr>
                    <wps:wsp>
                      <wps:cNvSpPr/>
                      <wps:cNvPr id="3" name="Shape 3"/>
                      <wps:spPr>
                        <a:xfrm>
                          <a:off x="3792775" y="3418050"/>
                          <a:ext cx="31064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g:grpSp>
                      <wpg:cNvGrpSpPr/>
                      <wpg:grpSpPr>
                        <a:xfrm>
                          <a:off x="3792790" y="3418050"/>
                          <a:ext cx="3106420" cy="723900"/>
                          <a:chOff x="1419" y="1136"/>
                          <a:chExt cx="4892" cy="114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1419" y="1136"/>
                            <a:ext cx="4875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Logo UniFg 2016 (per template)" id="6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419" y="1136"/>
                            <a:ext cx="3405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HR_template" id="7" name="Shape 7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193" y="1331"/>
                            <a:ext cx="111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grpSp>
                </wpg:wgp>
              </a:graphicData>
            </a:graphic>
          </wp:anchor>
        </w:drawing>
      </mc:Choice>
      <ve:Fallback>
        <w:r>
          <w:rPr>
            <w:noProof/>
            <w:lang w:val="it-IT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-25398</wp:posOffset>
              </wp:positionH>
              <wp:positionV relativeFrom="paragraph">
                <wp:posOffset>-304798</wp:posOffset>
              </wp:positionV>
              <wp:extent cx="3106420" cy="723900"/>
              <wp:effectExtent l="0" t="0" r="0" b="0"/>
              <wp:wrapNone/>
              <wp:docPr id="5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06420" cy="7239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C2892"/>
    <w:multiLevelType w:val="multilevel"/>
    <w:tmpl w:val="C5F4DF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8EA2527"/>
    <w:multiLevelType w:val="multilevel"/>
    <w:tmpl w:val="1B2816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48E2D5C"/>
    <w:multiLevelType w:val="multilevel"/>
    <w:tmpl w:val="D8DAA20A"/>
    <w:lvl w:ilvl="0">
      <w:start w:val="2"/>
      <w:numFmt w:val="decimal"/>
      <w:lvlText w:val="%1."/>
      <w:lvlJc w:val="left"/>
      <w:pPr>
        <w:ind w:left="822" w:hanging="360"/>
      </w:pPr>
      <w:rPr>
        <w:rFonts w:ascii="Liberation Sans" w:eastAsia="Liberation Sans" w:hAnsi="Liberation Sans" w:cs="Liberation Sans"/>
        <w:sz w:val="20"/>
        <w:szCs w:val="20"/>
      </w:rPr>
    </w:lvl>
    <w:lvl w:ilvl="1">
      <w:numFmt w:val="bullet"/>
      <w:lvlText w:val="•"/>
      <w:lvlJc w:val="left"/>
      <w:pPr>
        <w:ind w:left="1662" w:hanging="360"/>
      </w:p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346" w:hanging="360"/>
      </w:pPr>
    </w:lvl>
    <w:lvl w:ilvl="4">
      <w:numFmt w:val="bullet"/>
      <w:lvlText w:val="•"/>
      <w:lvlJc w:val="left"/>
      <w:pPr>
        <w:ind w:left="4188" w:hanging="360"/>
      </w:pPr>
    </w:lvl>
    <w:lvl w:ilvl="5">
      <w:numFmt w:val="bullet"/>
      <w:lvlText w:val="•"/>
      <w:lvlJc w:val="left"/>
      <w:pPr>
        <w:ind w:left="5030" w:hanging="360"/>
      </w:pPr>
    </w:lvl>
    <w:lvl w:ilvl="6">
      <w:numFmt w:val="bullet"/>
      <w:lvlText w:val="•"/>
      <w:lvlJc w:val="left"/>
      <w:pPr>
        <w:ind w:left="5872" w:hanging="360"/>
      </w:pPr>
    </w:lvl>
    <w:lvl w:ilvl="7">
      <w:numFmt w:val="bullet"/>
      <w:lvlText w:val="•"/>
      <w:lvlJc w:val="left"/>
      <w:pPr>
        <w:ind w:left="6714" w:hanging="360"/>
      </w:pPr>
    </w:lvl>
    <w:lvl w:ilvl="8">
      <w:numFmt w:val="bullet"/>
      <w:lvlText w:val="•"/>
      <w:lvlJc w:val="left"/>
      <w:pPr>
        <w:ind w:left="7556" w:hanging="360"/>
      </w:pPr>
    </w:lvl>
  </w:abstractNum>
  <w:abstractNum w:abstractNumId="3">
    <w:nsid w:val="69EB1798"/>
    <w:multiLevelType w:val="multilevel"/>
    <w:tmpl w:val="AD7E2DCC"/>
    <w:lvl w:ilvl="0">
      <w:numFmt w:val="bullet"/>
      <w:lvlText w:val="□"/>
      <w:lvlJc w:val="left"/>
      <w:pPr>
        <w:ind w:left="277" w:hanging="176"/>
      </w:pPr>
      <w:rPr>
        <w:rFonts w:ascii="Liberation Sans" w:eastAsia="Liberation Sans" w:hAnsi="Liberation Sans" w:cs="Liberation Sans"/>
        <w:sz w:val="20"/>
        <w:szCs w:val="20"/>
      </w:rPr>
    </w:lvl>
    <w:lvl w:ilvl="1">
      <w:numFmt w:val="bullet"/>
      <w:lvlText w:val="•"/>
      <w:lvlJc w:val="left"/>
      <w:pPr>
        <w:ind w:left="1176" w:hanging="176"/>
      </w:pPr>
    </w:lvl>
    <w:lvl w:ilvl="2">
      <w:numFmt w:val="bullet"/>
      <w:lvlText w:val="•"/>
      <w:lvlJc w:val="left"/>
      <w:pPr>
        <w:ind w:left="2072" w:hanging="176"/>
      </w:pPr>
    </w:lvl>
    <w:lvl w:ilvl="3">
      <w:numFmt w:val="bullet"/>
      <w:lvlText w:val="•"/>
      <w:lvlJc w:val="left"/>
      <w:pPr>
        <w:ind w:left="2968" w:hanging="176"/>
      </w:pPr>
    </w:lvl>
    <w:lvl w:ilvl="4">
      <w:numFmt w:val="bullet"/>
      <w:lvlText w:val="•"/>
      <w:lvlJc w:val="left"/>
      <w:pPr>
        <w:ind w:left="3864" w:hanging="176"/>
      </w:pPr>
    </w:lvl>
    <w:lvl w:ilvl="5">
      <w:numFmt w:val="bullet"/>
      <w:lvlText w:val="•"/>
      <w:lvlJc w:val="left"/>
      <w:pPr>
        <w:ind w:left="4760" w:hanging="176"/>
      </w:pPr>
    </w:lvl>
    <w:lvl w:ilvl="6">
      <w:numFmt w:val="bullet"/>
      <w:lvlText w:val="•"/>
      <w:lvlJc w:val="left"/>
      <w:pPr>
        <w:ind w:left="5656" w:hanging="176"/>
      </w:pPr>
    </w:lvl>
    <w:lvl w:ilvl="7">
      <w:numFmt w:val="bullet"/>
      <w:lvlText w:val="•"/>
      <w:lvlJc w:val="left"/>
      <w:pPr>
        <w:ind w:left="6552" w:hanging="176"/>
      </w:pPr>
    </w:lvl>
    <w:lvl w:ilvl="8">
      <w:numFmt w:val="bullet"/>
      <w:lvlText w:val="•"/>
      <w:lvlJc w:val="left"/>
      <w:pPr>
        <w:ind w:left="7448" w:hanging="176"/>
      </w:pPr>
    </w:lvl>
  </w:abstractNum>
  <w:abstractNum w:abstractNumId="4">
    <w:nsid w:val="6ABF00AD"/>
    <w:multiLevelType w:val="multilevel"/>
    <w:tmpl w:val="21A65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2227"/>
    <w:rsid w:val="00082227"/>
    <w:rsid w:val="00510E10"/>
    <w:rsid w:val="00D17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ans" w:eastAsia="Liberation Sans" w:hAnsi="Liberation Sans" w:cs="Liberation Sans"/>
        <w:sz w:val="22"/>
        <w:szCs w:val="22"/>
        <w:lang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082227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082227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08222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082227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082227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08222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0822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082227"/>
  </w:style>
  <w:style w:type="paragraph" w:styleId="Titolo">
    <w:name w:val="Title"/>
    <w:basedOn w:val="normal"/>
    <w:next w:val="normal"/>
    <w:rsid w:val="00082227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0822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0822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uiPriority w:val="1"/>
    <w:qFormat/>
    <w:rsid w:val="00082227"/>
    <w:pPr>
      <w:ind w:left="822"/>
    </w:pPr>
    <w:rPr>
      <w:sz w:val="20"/>
      <w:szCs w:val="20"/>
    </w:rPr>
  </w:style>
  <w:style w:type="paragraph" w:customStyle="1" w:styleId="Titolo11">
    <w:name w:val="Titolo 11"/>
    <w:uiPriority w:val="1"/>
    <w:qFormat/>
    <w:rsid w:val="00082227"/>
    <w:pPr>
      <w:ind w:left="3117"/>
      <w:jc w:val="center"/>
      <w:outlineLvl w:val="1"/>
    </w:pPr>
    <w:rPr>
      <w:b/>
      <w:bCs/>
      <w:sz w:val="20"/>
      <w:szCs w:val="20"/>
    </w:rPr>
  </w:style>
  <w:style w:type="paragraph" w:styleId="Paragrafoelenco">
    <w:name w:val="List Paragraph"/>
    <w:uiPriority w:val="1"/>
    <w:qFormat/>
    <w:rsid w:val="00082227"/>
    <w:pPr>
      <w:ind w:left="822" w:hanging="360"/>
    </w:pPr>
  </w:style>
  <w:style w:type="paragraph" w:customStyle="1" w:styleId="TableParagraph">
    <w:name w:val="Table Paragraph"/>
    <w:uiPriority w:val="1"/>
    <w:qFormat/>
    <w:rsid w:val="00082227"/>
  </w:style>
  <w:style w:type="paragraph" w:styleId="Intestazione">
    <w:name w:val="header"/>
    <w:link w:val="IntestazioneCarattere"/>
    <w:uiPriority w:val="99"/>
    <w:unhideWhenUsed/>
    <w:rsid w:val="00E06D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6DEA"/>
    <w:rPr>
      <w:rFonts w:ascii="Liberation Sans" w:eastAsia="Liberation Sans" w:hAnsi="Liberation Sans" w:cs="Liberation Sans"/>
      <w:lang w:val="it-IT" w:eastAsia="it-IT" w:bidi="it-IT"/>
    </w:rPr>
  </w:style>
  <w:style w:type="paragraph" w:styleId="Pidipagina">
    <w:name w:val="footer"/>
    <w:link w:val="PidipaginaCarattere"/>
    <w:uiPriority w:val="99"/>
    <w:unhideWhenUsed/>
    <w:rsid w:val="00E06D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6DEA"/>
    <w:rPr>
      <w:rFonts w:ascii="Liberation Sans" w:eastAsia="Liberation Sans" w:hAnsi="Liberation Sans" w:cs="Liberation Sans"/>
      <w:lang w:val="it-IT" w:eastAsia="it-IT" w:bidi="it-IT"/>
    </w:rPr>
  </w:style>
  <w:style w:type="paragraph" w:styleId="Sottotitolo">
    <w:name w:val="Subtitle"/>
    <w:basedOn w:val="normal"/>
    <w:next w:val="normal"/>
    <w:rsid w:val="0008222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cert.unifg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PuHxhnA5ghq4qXMwkh5OBOKWKA==">CgMxLjA4AHIhMVd4c0FUT2dITGk3SjlMY2s4QjZwOXdtSDZ1akZhQUJE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1035</Words>
  <Characters>5902</Characters>
  <Application>Microsoft Office Word</Application>
  <DocSecurity>0</DocSecurity>
  <Lines>49</Lines>
  <Paragraphs>13</Paragraphs>
  <ScaleCrop>false</ScaleCrop>
  <Company/>
  <LinksUpToDate>false</LinksUpToDate>
  <CharactersWithSpaces>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m.sevi</dc:creator>
  <cp:lastModifiedBy>Francesca Nici</cp:lastModifiedBy>
  <cp:revision>2</cp:revision>
  <dcterms:created xsi:type="dcterms:W3CDTF">2025-06-24T08:11:00Z</dcterms:created>
  <dcterms:modified xsi:type="dcterms:W3CDTF">2025-12-23T13:37:00Z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2018-06-06T00:00:00Z</vt:filetime>
  </property>
  <property fmtid="{D5CDD505-2E9C-101B-9397-08002B2CF9AE}" pid="3" name="Creator">
    <vt:lpwstr>Writer</vt:lpwstr>
  </property>
  <property fmtid="{D5CDD505-2E9C-101B-9397-08002B2CF9AE}" pid="4" name="LastSaved">
    <vt:filetime>2018-06-19T00:00:00Z</vt:filetime>
  </property>
</Properties>
</file>