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4166470F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Informativa ai sensi del Regolamento europeo 679/2016 e consenso</w:t>
      </w:r>
    </w:p>
    <w:p w14:paraId="0BC0E651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02505911" w14:textId="77777777" w:rsidR="00341179" w:rsidRPr="00341179" w:rsidRDefault="00341179" w:rsidP="00341179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 xml:space="preserve">Ai sensi del Regolamento europeo (UE) 2016/679 (di seguito GDPR), e in relazione ai dati personali di cui il Servizio Amministrazione dei Dipartimenti di Area Medica entrerà nella disponibilità con la presentazione della domanda relativa all’avviso di conferimento incarico - Indagine preventiva rivolta al personale interno per il </w:t>
      </w:r>
      <w:r w:rsidRPr="00341179">
        <w:rPr>
          <w:rFonts w:eastAsia="Times New Roman"/>
          <w:b/>
          <w:i/>
          <w:sz w:val="19"/>
          <w:szCs w:val="19"/>
          <w:lang w:val="it-IT" w:eastAsia="it-IT" w:bidi="ar-SA"/>
        </w:rPr>
        <w:t xml:space="preserve">conferimento di n. 4 incarichi di docenza per le esigenze del Centro di Simulazione Medica Avanzata ad alta fedeltà, primo soccorso e di rianimazione cardiopolmonare erogati dal </w:t>
      </w:r>
      <w:proofErr w:type="spellStart"/>
      <w:r w:rsidRPr="00341179">
        <w:rPr>
          <w:rFonts w:eastAsia="Times New Roman"/>
          <w:b/>
          <w:i/>
          <w:sz w:val="19"/>
          <w:szCs w:val="19"/>
          <w:lang w:val="it-IT" w:eastAsia="it-IT" w:bidi="ar-SA"/>
        </w:rPr>
        <w:t>Sim</w:t>
      </w:r>
      <w:proofErr w:type="spellEnd"/>
      <w:r w:rsidRPr="00341179">
        <w:rPr>
          <w:rFonts w:eastAsia="Times New Roman"/>
          <w:b/>
          <w:i/>
          <w:sz w:val="19"/>
          <w:szCs w:val="19"/>
          <w:lang w:val="it-IT" w:eastAsia="it-IT" w:bidi="ar-SA"/>
        </w:rPr>
        <w:t>-U-</w:t>
      </w:r>
      <w:proofErr w:type="spellStart"/>
      <w:r w:rsidRPr="00341179">
        <w:rPr>
          <w:rFonts w:eastAsia="Times New Roman"/>
          <w:b/>
          <w:i/>
          <w:sz w:val="19"/>
          <w:szCs w:val="19"/>
          <w:lang w:val="it-IT" w:eastAsia="it-IT" w:bidi="ar-SA"/>
        </w:rPr>
        <w:t>Med</w:t>
      </w:r>
      <w:proofErr w:type="spellEnd"/>
      <w:r w:rsidRPr="00341179">
        <w:rPr>
          <w:rFonts w:eastAsia="Times New Roman"/>
          <w:b/>
          <w:i/>
          <w:sz w:val="19"/>
          <w:szCs w:val="19"/>
          <w:lang w:val="it-IT" w:eastAsia="it-IT" w:bidi="ar-SA"/>
        </w:rPr>
        <w:t xml:space="preserve"> per l’anno accademico 2024/2025</w:t>
      </w:r>
      <w:r w:rsidRPr="00341179">
        <w:rPr>
          <w:sz w:val="19"/>
          <w:szCs w:val="19"/>
          <w:lang w:val="it-IT"/>
        </w:rPr>
        <w:t xml:space="preserve">, </w:t>
      </w:r>
      <w:proofErr w:type="spellStart"/>
      <w:r w:rsidRPr="00341179">
        <w:rPr>
          <w:sz w:val="19"/>
          <w:szCs w:val="19"/>
          <w:lang w:val="it-IT"/>
        </w:rPr>
        <w:t>prot</w:t>
      </w:r>
      <w:proofErr w:type="spellEnd"/>
      <w:r w:rsidRPr="00341179">
        <w:rPr>
          <w:sz w:val="19"/>
          <w:szCs w:val="19"/>
          <w:lang w:val="it-IT"/>
        </w:rPr>
        <w:t>. n.________ VII/1 – Rep:_______/2025  del _____________</w:t>
      </w:r>
      <w:r w:rsidRPr="00341179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5F759806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3D55F686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Titolare del trattamento, Contitolare, Destinatario e responsabili del trattamento e della protezione dei dati personali</w:t>
      </w:r>
    </w:p>
    <w:p w14:paraId="25DF4314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011D2C4A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b/>
          <w:sz w:val="19"/>
          <w:szCs w:val="19"/>
          <w:lang w:val="it-IT" w:eastAsia="it-IT" w:bidi="ar-SA"/>
        </w:rPr>
        <w:t>Titolare del trattamento</w:t>
      </w:r>
      <w:r w:rsidRPr="00341179">
        <w:rPr>
          <w:rFonts w:eastAsia="Times New Roman"/>
          <w:sz w:val="19"/>
          <w:szCs w:val="19"/>
          <w:lang w:val="it-IT" w:eastAsia="it-IT" w:bidi="ar-SA"/>
        </w:rPr>
        <w:t xml:space="preserve"> 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71122 - Foggia. </w:t>
      </w:r>
    </w:p>
    <w:p w14:paraId="5738B413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Il Responsabile Protezione Dati Personali - Il RPD/DPO è domiciliato presso la sede dell’Università di Foggia e raggiungibile al seguente indirizzo e-mail dpo@unifg.it, PEC: rpd@cert.unifg.it.</w:t>
      </w:r>
    </w:p>
    <w:p w14:paraId="356128A7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6B615540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10105623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Finalità del trattamento dei dati</w:t>
      </w:r>
    </w:p>
    <w:p w14:paraId="5DC5471E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744631E5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43F522E4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2E4852AE" w14:textId="77777777" w:rsidR="00341179" w:rsidRPr="00341179" w:rsidRDefault="00341179" w:rsidP="0034117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2798AC7D" w14:textId="77777777" w:rsidR="00341179" w:rsidRPr="00341179" w:rsidRDefault="00341179" w:rsidP="0034117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271DF1A2" w14:textId="77777777" w:rsidR="00341179" w:rsidRPr="00341179" w:rsidRDefault="00341179" w:rsidP="0034117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2CB8C7F" w14:textId="77777777" w:rsidR="00341179" w:rsidRPr="00341179" w:rsidRDefault="00341179" w:rsidP="0034117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15D9CA44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F315C48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03AE1E3C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Base giuridica del trattamento</w:t>
      </w:r>
    </w:p>
    <w:p w14:paraId="49CAA2BD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7DD1F650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L’Università di Foggia tratterà i suoi dati personali lecitamente, laddove il trattamento:</w:t>
      </w:r>
    </w:p>
    <w:p w14:paraId="7AE34A1A" w14:textId="77777777" w:rsidR="00341179" w:rsidRPr="00341179" w:rsidRDefault="00341179" w:rsidP="00341179">
      <w:pPr>
        <w:widowControl/>
        <w:numPr>
          <w:ilvl w:val="0"/>
          <w:numId w:val="7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sia necessario per l’espletamento della procedura di reclutamento e per la gestione dell’eventuale rapporto di lavoro;</w:t>
      </w:r>
    </w:p>
    <w:p w14:paraId="7C9ECEFD" w14:textId="77777777" w:rsidR="00341179" w:rsidRPr="00341179" w:rsidRDefault="00341179" w:rsidP="00341179">
      <w:pPr>
        <w:widowControl/>
        <w:numPr>
          <w:ilvl w:val="0"/>
          <w:numId w:val="7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sia necessario per adempiere un obbligo legale incombente sull’Università di Foggia;</w:t>
      </w:r>
    </w:p>
    <w:p w14:paraId="7377B060" w14:textId="77777777" w:rsidR="00341179" w:rsidRPr="00341179" w:rsidRDefault="00341179" w:rsidP="00341179">
      <w:pPr>
        <w:widowControl/>
        <w:numPr>
          <w:ilvl w:val="0"/>
          <w:numId w:val="7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 xml:space="preserve">sia necessario per eseguire un compito di interesse pubblico o connesso all’esercizio di pubblici poteri di cui è investita l’Università di Foggia; </w:t>
      </w:r>
    </w:p>
    <w:p w14:paraId="51B64571" w14:textId="77777777" w:rsidR="00341179" w:rsidRPr="00341179" w:rsidRDefault="00341179" w:rsidP="00341179">
      <w:pPr>
        <w:widowControl/>
        <w:numPr>
          <w:ilvl w:val="0"/>
          <w:numId w:val="7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sia basato sul consenso espresso, ove previsto dal G.D.P.R.;</w:t>
      </w:r>
    </w:p>
    <w:p w14:paraId="5892CF8C" w14:textId="77777777" w:rsidR="00341179" w:rsidRPr="00341179" w:rsidRDefault="00341179" w:rsidP="00341179">
      <w:pPr>
        <w:widowControl/>
        <w:numPr>
          <w:ilvl w:val="0"/>
          <w:numId w:val="7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sia necessario per ottemperare ad un ordine degli Organi inquirenti o delle forze dell’ordine.</w:t>
      </w:r>
    </w:p>
    <w:p w14:paraId="1331235A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5F25DFFA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Conseguenze della mancata comunicazione dei dati personali e autorizzazione al trattamento</w:t>
      </w:r>
    </w:p>
    <w:p w14:paraId="4B0E6112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01AED4EC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2B2B0BFF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2D77FA33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Conservazione dei dati</w:t>
      </w:r>
    </w:p>
    <w:p w14:paraId="6EC648B9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47E0C503" w14:textId="77777777" w:rsidR="00341179" w:rsidRPr="00341179" w:rsidRDefault="00341179" w:rsidP="0034117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41179">
        <w:rPr>
          <w:rFonts w:eastAsia="Times New Roman"/>
          <w:sz w:val="19"/>
          <w:szCs w:val="19"/>
          <w:lang w:val="it-IT"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14F2DBD5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43E848C1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</w:p>
    <w:p w14:paraId="413BEDCD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Comunicazione dei dati</w:t>
      </w:r>
    </w:p>
    <w:p w14:paraId="331EBB92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12C89019" w14:textId="77777777" w:rsidR="001B2417" w:rsidRDefault="001B2417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3D0EB1AC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  <w:bookmarkStart w:id="0" w:name="_GoBack"/>
      <w:bookmarkEnd w:id="0"/>
      <w:r w:rsidRPr="00341179">
        <w:rPr>
          <w:sz w:val="19"/>
          <w:szCs w:val="19"/>
          <w:lang w:val="it-IT"/>
        </w:rPr>
        <w:t>I suoi dati personali potranno essere comunicati a:</w:t>
      </w:r>
    </w:p>
    <w:p w14:paraId="77C2E0F5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M.I.U.R.;</w:t>
      </w:r>
    </w:p>
    <w:p w14:paraId="0A3D102B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Enti Pubblici per esigenze funzionali ai fini sopra indicati;</w:t>
      </w:r>
    </w:p>
    <w:p w14:paraId="63A1EA28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Enti Pubblici, istituti bancari e assicurativi che eroghino prestazioni funzionali ai fini sopra indicati;</w:t>
      </w:r>
    </w:p>
    <w:p w14:paraId="55A0E4A2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soggetti che elaborano i dati in esecuzione di specifici obblighi di legge;</w:t>
      </w:r>
    </w:p>
    <w:p w14:paraId="18700E78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Autorità giudiziarie o amministrative, per l’adempimento degli obblighi di legge;</w:t>
      </w:r>
    </w:p>
    <w:p w14:paraId="1DE7CF7D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soggetti terzi che elaborano i dati per finalità istituzionali;</w:t>
      </w:r>
    </w:p>
    <w:p w14:paraId="610FA33C" w14:textId="77777777" w:rsidR="00341179" w:rsidRPr="00341179" w:rsidRDefault="00341179" w:rsidP="00341179">
      <w:pPr>
        <w:widowControl/>
        <w:numPr>
          <w:ilvl w:val="0"/>
          <w:numId w:val="9"/>
        </w:numPr>
        <w:suppressAutoHyphens w:val="0"/>
        <w:spacing w:line="240" w:lineRule="auto"/>
        <w:ind w:left="284" w:hanging="284"/>
        <w:contextualSpacing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 xml:space="preserve">aziende private per finalità di ingresso nel mondo del lavoro, nel caso in cui le stesse effettuino attività di </w:t>
      </w:r>
      <w:proofErr w:type="spellStart"/>
      <w:r w:rsidRPr="00341179">
        <w:rPr>
          <w:sz w:val="19"/>
          <w:szCs w:val="19"/>
          <w:lang w:val="it-IT"/>
        </w:rPr>
        <w:t>profilazione</w:t>
      </w:r>
      <w:proofErr w:type="spellEnd"/>
      <w:r w:rsidRPr="00341179">
        <w:rPr>
          <w:sz w:val="19"/>
          <w:szCs w:val="19"/>
          <w:lang w:val="it-IT"/>
        </w:rPr>
        <w:t xml:space="preserve"> è loro obbligo informare preventivamente gli interessati.</w:t>
      </w:r>
    </w:p>
    <w:p w14:paraId="2FF610CF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0DEFB124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proofErr w:type="spellStart"/>
      <w:r w:rsidRPr="00341179">
        <w:rPr>
          <w:b/>
          <w:sz w:val="19"/>
          <w:szCs w:val="19"/>
          <w:lang w:val="it-IT"/>
        </w:rPr>
        <w:t>Profilazione</w:t>
      </w:r>
      <w:proofErr w:type="spellEnd"/>
      <w:r w:rsidRPr="00341179">
        <w:rPr>
          <w:b/>
          <w:sz w:val="19"/>
          <w:szCs w:val="19"/>
          <w:lang w:val="it-IT"/>
        </w:rPr>
        <w:t xml:space="preserve"> e Diffusione dei dati</w:t>
      </w:r>
    </w:p>
    <w:p w14:paraId="3F6B60AF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1568F2AB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I suoi dati personali saranno trattati in forma anonima per l’adempimento di obblighi di pubblicazione imposti da norme di legge.</w:t>
      </w:r>
    </w:p>
    <w:p w14:paraId="76323C78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0046CA33" w14:textId="77777777" w:rsidR="00341179" w:rsidRPr="00341179" w:rsidRDefault="00341179" w:rsidP="00341179">
      <w:pPr>
        <w:spacing w:line="240" w:lineRule="auto"/>
        <w:jc w:val="center"/>
        <w:rPr>
          <w:b/>
          <w:sz w:val="19"/>
          <w:szCs w:val="19"/>
          <w:lang w:val="it-IT"/>
        </w:rPr>
      </w:pPr>
      <w:r w:rsidRPr="00341179">
        <w:rPr>
          <w:b/>
          <w:sz w:val="19"/>
          <w:szCs w:val="19"/>
          <w:lang w:val="it-IT"/>
        </w:rPr>
        <w:t>Diritti dell’interessato/a</w:t>
      </w:r>
    </w:p>
    <w:p w14:paraId="36C7AAB8" w14:textId="77777777" w:rsidR="00341179" w:rsidRPr="00341179" w:rsidRDefault="00341179" w:rsidP="00341179">
      <w:pPr>
        <w:suppressAutoHyphens w:val="0"/>
        <w:autoSpaceDE w:val="0"/>
        <w:autoSpaceDN w:val="0"/>
        <w:spacing w:line="215" w:lineRule="exact"/>
        <w:ind w:left="23"/>
        <w:jc w:val="both"/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</w:pP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Tra</w:t>
      </w:r>
      <w:r w:rsidRPr="00341179">
        <w:rPr>
          <w:rFonts w:ascii="Microsoft Sans Serif" w:eastAsia="Microsoft Sans Serif" w:hAnsi="Microsoft Sans Serif" w:cs="Microsoft Sans Serif"/>
          <w:spacing w:val="-5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i</w:t>
      </w:r>
      <w:r w:rsidRPr="00341179">
        <w:rPr>
          <w:rFonts w:ascii="Microsoft Sans Serif" w:eastAsia="Microsoft Sans Serif" w:hAnsi="Microsoft Sans Serif" w:cs="Microsoft Sans Serif"/>
          <w:spacing w:val="-2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diritti</w:t>
      </w:r>
      <w:r w:rsidRPr="00341179">
        <w:rPr>
          <w:rFonts w:ascii="Microsoft Sans Serif" w:eastAsia="Microsoft Sans Serif" w:hAnsi="Microsoft Sans Serif" w:cs="Microsoft Sans Serif"/>
          <w:spacing w:val="-3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a</w:t>
      </w:r>
      <w:r w:rsidRPr="00341179">
        <w:rPr>
          <w:rFonts w:ascii="Microsoft Sans Serif" w:eastAsia="Microsoft Sans Serif" w:hAnsi="Microsoft Sans Serif" w:cs="Microsoft Sans Serif"/>
          <w:spacing w:val="-3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Lei</w:t>
      </w:r>
      <w:r w:rsidRPr="00341179">
        <w:rPr>
          <w:rFonts w:ascii="Microsoft Sans Serif" w:eastAsia="Microsoft Sans Serif" w:hAnsi="Microsoft Sans Serif" w:cs="Microsoft Sans Serif"/>
          <w:spacing w:val="-2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riconosciuti</w:t>
      </w:r>
      <w:r w:rsidRPr="00341179">
        <w:rPr>
          <w:rFonts w:ascii="Microsoft Sans Serif" w:eastAsia="Microsoft Sans Serif" w:hAnsi="Microsoft Sans Serif" w:cs="Microsoft Sans Serif"/>
          <w:spacing w:val="-6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dal</w:t>
      </w:r>
      <w:r w:rsidRPr="00341179">
        <w:rPr>
          <w:rFonts w:ascii="Microsoft Sans Serif" w:eastAsia="Microsoft Sans Serif" w:hAnsi="Microsoft Sans Serif" w:cs="Microsoft Sans Serif"/>
          <w:spacing w:val="-2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GDPR</w:t>
      </w:r>
      <w:r w:rsidRPr="00341179">
        <w:rPr>
          <w:rFonts w:ascii="Microsoft Sans Serif" w:eastAsia="Microsoft Sans Serif" w:hAnsi="Microsoft Sans Serif" w:cs="Microsoft Sans Serif"/>
          <w:spacing w:val="-3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rientrano</w:t>
      </w:r>
      <w:r w:rsidRPr="00341179">
        <w:rPr>
          <w:rFonts w:ascii="Microsoft Sans Serif" w:eastAsia="Microsoft Sans Serif" w:hAnsi="Microsoft Sans Serif" w:cs="Microsoft Sans Serif"/>
          <w:spacing w:val="-4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z w:val="19"/>
          <w:szCs w:val="19"/>
          <w:lang w:val="it-IT" w:eastAsia="en-US" w:bidi="ar-SA"/>
        </w:rPr>
        <w:t>quelli</w:t>
      </w:r>
      <w:r w:rsidRPr="00341179">
        <w:rPr>
          <w:rFonts w:ascii="Microsoft Sans Serif" w:eastAsia="Microsoft Sans Serif" w:hAnsi="Microsoft Sans Serif" w:cs="Microsoft Sans Serif"/>
          <w:spacing w:val="-2"/>
          <w:sz w:val="19"/>
          <w:szCs w:val="19"/>
          <w:lang w:val="it-IT" w:eastAsia="en-US" w:bidi="ar-SA"/>
        </w:rPr>
        <w:t xml:space="preserve"> </w:t>
      </w:r>
      <w:r w:rsidRPr="00341179">
        <w:rPr>
          <w:rFonts w:ascii="Microsoft Sans Serif" w:eastAsia="Microsoft Sans Serif" w:hAnsi="Microsoft Sans Serif" w:cs="Microsoft Sans Serif"/>
          <w:spacing w:val="-5"/>
          <w:sz w:val="19"/>
          <w:szCs w:val="19"/>
          <w:lang w:val="it-IT" w:eastAsia="en-US" w:bidi="ar-SA"/>
        </w:rPr>
        <w:t>di:</w:t>
      </w:r>
    </w:p>
    <w:p w14:paraId="24ED246C" w14:textId="77777777" w:rsidR="00341179" w:rsidRPr="00341179" w:rsidRDefault="00341179" w:rsidP="00341179">
      <w:pPr>
        <w:widowControl/>
        <w:numPr>
          <w:ilvl w:val="1"/>
          <w:numId w:val="10"/>
        </w:numPr>
        <w:tabs>
          <w:tab w:val="left" w:pos="306"/>
        </w:tabs>
        <w:suppressAutoHyphens w:val="0"/>
        <w:autoSpaceDE w:val="0"/>
        <w:autoSpaceDN w:val="0"/>
        <w:spacing w:line="240" w:lineRule="auto"/>
        <w:ind w:right="17"/>
        <w:contextualSpacing/>
        <w:jc w:val="both"/>
        <w:rPr>
          <w:rFonts w:cs="Mangal"/>
          <w:sz w:val="19"/>
          <w:szCs w:val="20"/>
          <w:lang w:val="it-IT"/>
        </w:rPr>
      </w:pPr>
      <w:r w:rsidRPr="00341179">
        <w:rPr>
          <w:rFonts w:cs="Mangal"/>
          <w:sz w:val="19"/>
          <w:szCs w:val="20"/>
          <w:lang w:val="it-IT"/>
        </w:rPr>
        <w:t>chiedere all’Università di Foggia</w:t>
      </w:r>
      <w:r w:rsidRPr="00341179">
        <w:rPr>
          <w:rFonts w:cs="Mangal"/>
          <w:spacing w:val="40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</w:t>
      </w:r>
      <w:r w:rsidRPr="00341179">
        <w:rPr>
          <w:rFonts w:cs="Mangal"/>
          <w:spacing w:val="-1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del GDPR e nel rispetto delle eccezioni previste nel paragrafo</w:t>
      </w:r>
      <w:r w:rsidRPr="00341179">
        <w:rPr>
          <w:rFonts w:cs="Mangal"/>
          <w:spacing w:val="-1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3 dello stesso articolo); la limitazione del trattamento dei Suoi dati personali (al ricorrere di una delle ipotesi indicate nell'art. 18, paragrafo 1 del GDPR);</w:t>
      </w:r>
    </w:p>
    <w:p w14:paraId="389B015A" w14:textId="77777777" w:rsidR="00341179" w:rsidRPr="00341179" w:rsidRDefault="00341179" w:rsidP="00341179">
      <w:pPr>
        <w:widowControl/>
        <w:numPr>
          <w:ilvl w:val="1"/>
          <w:numId w:val="10"/>
        </w:numPr>
        <w:tabs>
          <w:tab w:val="left" w:pos="306"/>
        </w:tabs>
        <w:suppressAutoHyphens w:val="0"/>
        <w:autoSpaceDE w:val="0"/>
        <w:autoSpaceDN w:val="0"/>
        <w:spacing w:line="242" w:lineRule="auto"/>
        <w:ind w:right="19"/>
        <w:contextualSpacing/>
        <w:jc w:val="both"/>
        <w:rPr>
          <w:rFonts w:cs="Mangal"/>
          <w:sz w:val="19"/>
          <w:szCs w:val="20"/>
          <w:lang w:val="it-IT"/>
        </w:rPr>
      </w:pPr>
      <w:r w:rsidRPr="00341179">
        <w:rPr>
          <w:rFonts w:cs="Mangal"/>
          <w:sz w:val="19"/>
          <w:szCs w:val="20"/>
          <w:lang w:val="it-IT"/>
        </w:rPr>
        <w:t>richiedere ed ottenere dall’Università di Foggia - nelle ipotesi in cui la base giuridica del trattamento sia un contratto o il consenso, e lo stesso sia effettuato con mezzi automatizzati - che</w:t>
      </w:r>
      <w:r w:rsidRPr="00341179">
        <w:rPr>
          <w:rFonts w:cs="Mangal"/>
          <w:spacing w:val="12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i suoi dati personali</w:t>
      </w:r>
      <w:r w:rsidRPr="00341179">
        <w:rPr>
          <w:rFonts w:cs="Mangal"/>
          <w:spacing w:val="80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in un</w:t>
      </w:r>
      <w:r w:rsidRPr="00341179">
        <w:rPr>
          <w:rFonts w:cs="Mangal"/>
          <w:spacing w:val="-1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formato strutturato e leggibile da dispositivo automatico, anche al fine di comunicare tali dati ad un altro titolare del trattamento (c.d. diritto alla portabilità dei dati personali);</w:t>
      </w:r>
    </w:p>
    <w:p w14:paraId="2D8FA36D" w14:textId="77777777" w:rsidR="00341179" w:rsidRPr="00341179" w:rsidRDefault="00341179" w:rsidP="00341179">
      <w:pPr>
        <w:widowControl/>
        <w:numPr>
          <w:ilvl w:val="1"/>
          <w:numId w:val="10"/>
        </w:numPr>
        <w:tabs>
          <w:tab w:val="left" w:pos="306"/>
        </w:tabs>
        <w:suppressAutoHyphens w:val="0"/>
        <w:autoSpaceDE w:val="0"/>
        <w:autoSpaceDN w:val="0"/>
        <w:spacing w:line="240" w:lineRule="auto"/>
        <w:ind w:right="19"/>
        <w:contextualSpacing/>
        <w:jc w:val="both"/>
        <w:rPr>
          <w:rFonts w:cs="Mangal"/>
          <w:sz w:val="19"/>
          <w:szCs w:val="20"/>
          <w:lang w:val="it-IT"/>
        </w:rPr>
      </w:pPr>
      <w:r w:rsidRPr="00341179">
        <w:rPr>
          <w:rFonts w:cs="Mangal"/>
          <w:sz w:val="19"/>
          <w:szCs w:val="20"/>
          <w:lang w:val="it-IT"/>
        </w:rPr>
        <w:t>opporsi in qualsiasi momento al trattamento dei suoi dati personali al ricorrere di situazioni particolari che La riguardano, sempre nel rispetto delle eccezioni previste nel GDPR;</w:t>
      </w:r>
    </w:p>
    <w:p w14:paraId="7A7D5C3E" w14:textId="77777777" w:rsidR="00341179" w:rsidRPr="00341179" w:rsidRDefault="00341179" w:rsidP="00341179">
      <w:pPr>
        <w:widowControl/>
        <w:numPr>
          <w:ilvl w:val="1"/>
          <w:numId w:val="10"/>
        </w:numPr>
        <w:tabs>
          <w:tab w:val="left" w:pos="306"/>
        </w:tabs>
        <w:suppressAutoHyphens w:val="0"/>
        <w:autoSpaceDE w:val="0"/>
        <w:autoSpaceDN w:val="0"/>
        <w:spacing w:line="242" w:lineRule="auto"/>
        <w:ind w:right="20"/>
        <w:contextualSpacing/>
        <w:jc w:val="both"/>
        <w:rPr>
          <w:rFonts w:cs="Mangal"/>
          <w:sz w:val="19"/>
          <w:szCs w:val="20"/>
          <w:lang w:val="it-IT"/>
        </w:rPr>
      </w:pPr>
      <w:r w:rsidRPr="00341179">
        <w:rPr>
          <w:rFonts w:cs="Mangal"/>
          <w:sz w:val="19"/>
          <w:szCs w:val="20"/>
          <w:lang w:val="it-IT"/>
        </w:rPr>
        <w:t>revocare il consenso in qualsiasi momento, limitatamente alle ipotesi in cui il trattamento sia basato sul Suo consenso, nel rispetto delle eccezioni previste nel paragrafo 3 dell’art. 17 del GDPR,</w:t>
      </w:r>
      <w:r w:rsidRPr="00341179">
        <w:rPr>
          <w:rFonts w:cs="Mangal"/>
          <w:spacing w:val="40"/>
          <w:sz w:val="19"/>
          <w:szCs w:val="20"/>
          <w:lang w:val="it-IT"/>
        </w:rPr>
        <w:t xml:space="preserve"> </w:t>
      </w:r>
      <w:r w:rsidRPr="00341179">
        <w:rPr>
          <w:rFonts w:cs="Mangal"/>
          <w:sz w:val="19"/>
          <w:szCs w:val="20"/>
          <w:lang w:val="it-IT"/>
        </w:rPr>
        <w:t>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48B9F3" w14:textId="77777777" w:rsidR="00341179" w:rsidRPr="00341179" w:rsidRDefault="00341179" w:rsidP="00341179">
      <w:pPr>
        <w:widowControl/>
        <w:numPr>
          <w:ilvl w:val="1"/>
          <w:numId w:val="10"/>
        </w:numPr>
        <w:tabs>
          <w:tab w:val="left" w:pos="306"/>
        </w:tabs>
        <w:suppressAutoHyphens w:val="0"/>
        <w:autoSpaceDE w:val="0"/>
        <w:autoSpaceDN w:val="0"/>
        <w:spacing w:line="240" w:lineRule="auto"/>
        <w:ind w:right="18"/>
        <w:contextualSpacing/>
        <w:jc w:val="both"/>
        <w:rPr>
          <w:rFonts w:cs="Mangal"/>
          <w:sz w:val="19"/>
          <w:szCs w:val="20"/>
          <w:lang w:val="it-IT"/>
        </w:rPr>
      </w:pPr>
      <w:r w:rsidRPr="00341179">
        <w:rPr>
          <w:rFonts w:cs="Mangal"/>
          <w:w w:val="105"/>
          <w:sz w:val="19"/>
          <w:szCs w:val="20"/>
          <w:lang w:val="it-IT"/>
        </w:rPr>
        <w:t xml:space="preserve">proporre reclamo a un'autorità di controllo (Autorità Garante per la protezione dei dati personali </w:t>
      </w:r>
      <w:r w:rsidRPr="00341179">
        <w:rPr>
          <w:rFonts w:cs="Mangal"/>
          <w:w w:val="160"/>
          <w:sz w:val="19"/>
          <w:szCs w:val="20"/>
          <w:lang w:val="it-IT"/>
        </w:rPr>
        <w:t xml:space="preserve">– </w:t>
      </w:r>
      <w:hyperlink r:id="rId8" w:history="1">
        <w:r w:rsidRPr="00341179">
          <w:rPr>
            <w:rFonts w:cs="Mangal"/>
            <w:spacing w:val="-2"/>
            <w:w w:val="105"/>
            <w:sz w:val="19"/>
            <w:szCs w:val="20"/>
            <w:lang w:val="it-IT"/>
          </w:rPr>
          <w:t>www.garanteprivacy.it).</w:t>
        </w:r>
      </w:hyperlink>
    </w:p>
    <w:p w14:paraId="1F1269AF" w14:textId="77777777" w:rsidR="00341179" w:rsidRPr="00341179" w:rsidRDefault="00341179" w:rsidP="00341179">
      <w:pPr>
        <w:spacing w:line="240" w:lineRule="auto"/>
        <w:rPr>
          <w:sz w:val="19"/>
          <w:szCs w:val="19"/>
          <w:lang w:val="it-IT"/>
        </w:rPr>
      </w:pPr>
    </w:p>
    <w:p w14:paraId="206D2037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157995F4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14:paraId="747A7F6A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□ Presta il consenso</w:t>
      </w:r>
    </w:p>
    <w:p w14:paraId="1A76F42E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  <w:r w:rsidRPr="00341179">
        <w:rPr>
          <w:sz w:val="19"/>
          <w:szCs w:val="19"/>
          <w:lang w:val="it-IT"/>
        </w:rPr>
        <w:t>□ Nega il consenso</w:t>
      </w:r>
    </w:p>
    <w:p w14:paraId="60824720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00EF7C3B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7E7DA298" w14:textId="03FE672B" w:rsidR="00341179" w:rsidRDefault="004118A9" w:rsidP="00341179">
      <w:pPr>
        <w:spacing w:line="240" w:lineRule="auto"/>
        <w:jc w:val="both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 xml:space="preserve">                                                                                                     </w:t>
      </w:r>
      <w:r w:rsidR="00341179" w:rsidRPr="00341179">
        <w:rPr>
          <w:sz w:val="19"/>
          <w:szCs w:val="19"/>
          <w:lang w:val="it-IT"/>
        </w:rPr>
        <w:t>Il/La dichiarante</w:t>
      </w:r>
    </w:p>
    <w:p w14:paraId="51C893FE" w14:textId="77777777" w:rsidR="004118A9" w:rsidRDefault="004118A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16E25A08" w14:textId="77777777" w:rsidR="004118A9" w:rsidRDefault="004118A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04A4A7D2" w14:textId="2F8B7677" w:rsidR="004118A9" w:rsidRPr="00341179" w:rsidRDefault="004118A9" w:rsidP="00341179">
      <w:pPr>
        <w:spacing w:line="240" w:lineRule="auto"/>
        <w:jc w:val="both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ab/>
      </w:r>
      <w:r>
        <w:rPr>
          <w:sz w:val="19"/>
          <w:szCs w:val="19"/>
          <w:lang w:val="it-IT"/>
        </w:rPr>
        <w:tab/>
      </w:r>
      <w:r>
        <w:rPr>
          <w:sz w:val="19"/>
          <w:szCs w:val="19"/>
          <w:lang w:val="it-IT"/>
        </w:rPr>
        <w:tab/>
      </w:r>
      <w:r>
        <w:rPr>
          <w:sz w:val="19"/>
          <w:szCs w:val="19"/>
          <w:lang w:val="it-IT"/>
        </w:rPr>
        <w:tab/>
      </w:r>
      <w:r>
        <w:rPr>
          <w:sz w:val="19"/>
          <w:szCs w:val="19"/>
          <w:lang w:val="it-IT"/>
        </w:rPr>
        <w:tab/>
      </w:r>
      <w:r>
        <w:rPr>
          <w:sz w:val="19"/>
          <w:szCs w:val="19"/>
          <w:lang w:val="it-IT"/>
        </w:rPr>
        <w:tab/>
        <w:t>____________________________________</w:t>
      </w:r>
    </w:p>
    <w:p w14:paraId="34D3A625" w14:textId="77777777" w:rsidR="00341179" w:rsidRPr="00341179" w:rsidRDefault="00341179" w:rsidP="00341179">
      <w:pPr>
        <w:jc w:val="both"/>
        <w:rPr>
          <w:sz w:val="19"/>
          <w:szCs w:val="19"/>
          <w:lang w:val="it-IT"/>
        </w:rPr>
      </w:pPr>
    </w:p>
    <w:p w14:paraId="3699A14C" w14:textId="77777777" w:rsidR="00341179" w:rsidRPr="00341179" w:rsidRDefault="00341179" w:rsidP="00341179">
      <w:pPr>
        <w:spacing w:line="240" w:lineRule="auto"/>
        <w:jc w:val="both"/>
        <w:rPr>
          <w:sz w:val="19"/>
          <w:szCs w:val="19"/>
          <w:lang w:val="it-IT"/>
        </w:rPr>
      </w:pPr>
    </w:p>
    <w:p w14:paraId="2D0ADA2D" w14:textId="3B5EDD8D" w:rsidR="00AD57DB" w:rsidRPr="003E0541" w:rsidRDefault="00AD57DB" w:rsidP="00341179">
      <w:pPr>
        <w:spacing w:line="240" w:lineRule="auto"/>
        <w:jc w:val="center"/>
        <w:rPr>
          <w:sz w:val="19"/>
          <w:szCs w:val="19"/>
        </w:rPr>
      </w:pPr>
    </w:p>
    <w:sectPr w:rsidR="00AD57DB" w:rsidRPr="003E0541" w:rsidSect="00655C91">
      <w:headerReference w:type="default" r:id="rId9"/>
      <w:footerReference w:type="default" r:id="rId10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CE57" w14:textId="77777777" w:rsidR="004E4B86" w:rsidRDefault="004E4B86" w:rsidP="00655C91">
      <w:pPr>
        <w:spacing w:line="240" w:lineRule="auto"/>
      </w:pPr>
      <w:r>
        <w:separator/>
      </w:r>
    </w:p>
  </w:endnote>
  <w:endnote w:type="continuationSeparator" w:id="0">
    <w:p w14:paraId="2A1BB169" w14:textId="77777777" w:rsidR="004E4B86" w:rsidRDefault="004E4B8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493C" w14:textId="77777777" w:rsidR="00104119" w:rsidRDefault="00104119" w:rsidP="007D04E2">
    <w:pPr>
      <w:pStyle w:val="INFOBasso"/>
    </w:pP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0288F" w14:textId="77777777" w:rsidR="004E4B86" w:rsidRDefault="004E4B86" w:rsidP="00655C91">
      <w:pPr>
        <w:spacing w:line="240" w:lineRule="auto"/>
      </w:pPr>
      <w:r>
        <w:separator/>
      </w:r>
    </w:p>
  </w:footnote>
  <w:footnote w:type="continuationSeparator" w:id="0">
    <w:p w14:paraId="35EDA640" w14:textId="77777777" w:rsidR="004E4B86" w:rsidRDefault="004E4B86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8DDD4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8A156F2"/>
    <w:multiLevelType w:val="hybridMultilevel"/>
    <w:tmpl w:val="9D4CF004"/>
    <w:lvl w:ilvl="0" w:tplc="6DFA6E98">
      <w:start w:val="1"/>
      <w:numFmt w:val="decimal"/>
      <w:lvlText w:val="%1."/>
      <w:lvlJc w:val="left"/>
      <w:pPr>
        <w:ind w:left="30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2B5A7D94">
      <w:numFmt w:val="bullet"/>
      <w:lvlText w:val=""/>
      <w:lvlJc w:val="left"/>
      <w:pPr>
        <w:ind w:left="3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2" w:tplc="2634FEF6">
      <w:numFmt w:val="bullet"/>
      <w:lvlText w:val="•"/>
      <w:lvlJc w:val="left"/>
      <w:pPr>
        <w:ind w:left="2054" w:hanging="284"/>
      </w:pPr>
      <w:rPr>
        <w:lang w:val="it-IT" w:eastAsia="en-US" w:bidi="ar-SA"/>
      </w:rPr>
    </w:lvl>
    <w:lvl w:ilvl="3" w:tplc="EB66287A">
      <w:numFmt w:val="bullet"/>
      <w:lvlText w:val="•"/>
      <w:lvlJc w:val="left"/>
      <w:pPr>
        <w:ind w:left="2931" w:hanging="284"/>
      </w:pPr>
      <w:rPr>
        <w:lang w:val="it-IT" w:eastAsia="en-US" w:bidi="ar-SA"/>
      </w:rPr>
    </w:lvl>
    <w:lvl w:ilvl="4" w:tplc="4F42F9A8">
      <w:numFmt w:val="bullet"/>
      <w:lvlText w:val="•"/>
      <w:lvlJc w:val="left"/>
      <w:pPr>
        <w:ind w:left="3808" w:hanging="284"/>
      </w:pPr>
      <w:rPr>
        <w:lang w:val="it-IT" w:eastAsia="en-US" w:bidi="ar-SA"/>
      </w:rPr>
    </w:lvl>
    <w:lvl w:ilvl="5" w:tplc="57269DDA">
      <w:numFmt w:val="bullet"/>
      <w:lvlText w:val="•"/>
      <w:lvlJc w:val="left"/>
      <w:pPr>
        <w:ind w:left="4686" w:hanging="284"/>
      </w:pPr>
      <w:rPr>
        <w:lang w:val="it-IT" w:eastAsia="en-US" w:bidi="ar-SA"/>
      </w:rPr>
    </w:lvl>
    <w:lvl w:ilvl="6" w:tplc="38F0B612">
      <w:numFmt w:val="bullet"/>
      <w:lvlText w:val="•"/>
      <w:lvlJc w:val="left"/>
      <w:pPr>
        <w:ind w:left="5563" w:hanging="284"/>
      </w:pPr>
      <w:rPr>
        <w:lang w:val="it-IT" w:eastAsia="en-US" w:bidi="ar-SA"/>
      </w:rPr>
    </w:lvl>
    <w:lvl w:ilvl="7" w:tplc="5502C294">
      <w:numFmt w:val="bullet"/>
      <w:lvlText w:val="•"/>
      <w:lvlJc w:val="left"/>
      <w:pPr>
        <w:ind w:left="6440" w:hanging="284"/>
      </w:pPr>
      <w:rPr>
        <w:lang w:val="it-IT" w:eastAsia="en-US" w:bidi="ar-SA"/>
      </w:rPr>
    </w:lvl>
    <w:lvl w:ilvl="8" w:tplc="35E2A2D0">
      <w:numFmt w:val="bullet"/>
      <w:lvlText w:val="•"/>
      <w:lvlJc w:val="left"/>
      <w:pPr>
        <w:ind w:left="7317" w:hanging="284"/>
      </w:pPr>
      <w:rPr>
        <w:lang w:val="it-IT" w:eastAsia="en-US" w:bidi="ar-SA"/>
      </w:rPr>
    </w:lvl>
  </w:abstractNum>
  <w:abstractNum w:abstractNumId="2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20795"/>
    <w:rsid w:val="00146EED"/>
    <w:rsid w:val="00150FBF"/>
    <w:rsid w:val="001715EE"/>
    <w:rsid w:val="00193586"/>
    <w:rsid w:val="001B2417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2D7C9C"/>
    <w:rsid w:val="00326BCA"/>
    <w:rsid w:val="00341179"/>
    <w:rsid w:val="00345839"/>
    <w:rsid w:val="00361EA2"/>
    <w:rsid w:val="003B5E76"/>
    <w:rsid w:val="003C6936"/>
    <w:rsid w:val="003E0541"/>
    <w:rsid w:val="003F17D7"/>
    <w:rsid w:val="003F4E26"/>
    <w:rsid w:val="004118A9"/>
    <w:rsid w:val="00414998"/>
    <w:rsid w:val="00433803"/>
    <w:rsid w:val="004830C6"/>
    <w:rsid w:val="004E0F74"/>
    <w:rsid w:val="004E1C70"/>
    <w:rsid w:val="004E4B86"/>
    <w:rsid w:val="004F6015"/>
    <w:rsid w:val="005B1E19"/>
    <w:rsid w:val="00600373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54A62"/>
    <w:rsid w:val="008C7D8D"/>
    <w:rsid w:val="008D2863"/>
    <w:rsid w:val="008E7654"/>
    <w:rsid w:val="008F4AFC"/>
    <w:rsid w:val="009053F2"/>
    <w:rsid w:val="00913AAA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391E"/>
    <w:rsid w:val="00AF5959"/>
    <w:rsid w:val="00B00493"/>
    <w:rsid w:val="00B22E03"/>
    <w:rsid w:val="00B3150C"/>
    <w:rsid w:val="00B37E55"/>
    <w:rsid w:val="00B43DBB"/>
    <w:rsid w:val="00B570EE"/>
    <w:rsid w:val="00B646D5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3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7</cp:revision>
  <cp:lastPrinted>2023-11-03T09:30:00Z</cp:lastPrinted>
  <dcterms:created xsi:type="dcterms:W3CDTF">2025-01-22T10:01:00Z</dcterms:created>
  <dcterms:modified xsi:type="dcterms:W3CDTF">2025-01-22T10:23:00Z</dcterms:modified>
  <dc:language>it-IT</dc:language>
</cp:coreProperties>
</file>