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56CE0E0B"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296BAA" w:rsidRPr="00296BAA">
        <w:rPr>
          <w:rFonts w:cs="Arial"/>
          <w:sz w:val="18"/>
          <w:szCs w:val="18"/>
        </w:rPr>
        <w:t>per soli titoli, finalizzata alla stipula di un contratto di lavoro autonomo occasionale, della durata di cinque giorni, nell’ambito del progetto dal titolo “</w:t>
      </w:r>
      <w:proofErr w:type="spellStart"/>
      <w:r w:rsidR="00296BAA" w:rsidRPr="00296BAA">
        <w:rPr>
          <w:rFonts w:cs="Arial"/>
          <w:sz w:val="18"/>
          <w:szCs w:val="18"/>
        </w:rPr>
        <w:t>Epigraphic</w:t>
      </w:r>
      <w:proofErr w:type="spellEnd"/>
      <w:r w:rsidR="00296BAA" w:rsidRPr="00296BAA">
        <w:rPr>
          <w:rFonts w:cs="Arial"/>
          <w:sz w:val="18"/>
          <w:szCs w:val="18"/>
        </w:rPr>
        <w:t xml:space="preserve"> </w:t>
      </w:r>
      <w:proofErr w:type="spellStart"/>
      <w:r w:rsidR="00296BAA" w:rsidRPr="00296BAA">
        <w:rPr>
          <w:rFonts w:cs="Arial"/>
          <w:sz w:val="18"/>
          <w:szCs w:val="18"/>
        </w:rPr>
        <w:t>Poetry</w:t>
      </w:r>
      <w:proofErr w:type="spellEnd"/>
      <w:r w:rsidR="00296BAA" w:rsidRPr="00296BAA">
        <w:rPr>
          <w:rFonts w:cs="Arial"/>
          <w:sz w:val="18"/>
          <w:szCs w:val="18"/>
        </w:rPr>
        <w:t xml:space="preserve"> in Ancient Campania” cod. P2022SFXHC - CUP D53D23019820001, finanziato dall’Unione Europea – </w:t>
      </w:r>
      <w:proofErr w:type="spellStart"/>
      <w:r w:rsidR="00296BAA" w:rsidRPr="00296BAA">
        <w:rPr>
          <w:rFonts w:cs="Arial"/>
          <w:sz w:val="18"/>
          <w:szCs w:val="18"/>
        </w:rPr>
        <w:t>NextGenerationEU</w:t>
      </w:r>
      <w:proofErr w:type="spellEnd"/>
      <w:r w:rsidR="00296BAA" w:rsidRPr="00296BAA">
        <w:rPr>
          <w:rFonts w:cs="Arial"/>
          <w:sz w:val="18"/>
          <w:szCs w:val="18"/>
        </w:rPr>
        <w:t xml:space="preserve"> nell’ambito del PNRR M4C2 Investimento 1.1. Progetti di Rilevante Interesse Nazionale (PRIN) – Avviso 1409 del 14/0</w:t>
      </w:r>
      <w:r w:rsidR="00A9070F">
        <w:rPr>
          <w:rFonts w:cs="Arial"/>
          <w:sz w:val="18"/>
          <w:szCs w:val="18"/>
        </w:rPr>
        <w:t>9/2022 - Bando PRIN 2022 PNRR.</w:t>
      </w:r>
      <w:bookmarkStart w:id="0" w:name="_GoBack"/>
      <w:bookmarkEnd w:id="0"/>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2077548B"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sidRPr="003B72CC">
              <w:rPr>
                <w:rFonts w:cs="Arial"/>
                <w:sz w:val="18"/>
                <w:szCs w:val="18"/>
                <w:lang w:bidi="it-IT"/>
              </w:rPr>
              <w:t xml:space="preserve">Diploma Laurea Magistrale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654</Words>
  <Characters>4776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22</cp:revision>
  <cp:lastPrinted>2013-06-07T09:03:00Z</cp:lastPrinted>
  <dcterms:created xsi:type="dcterms:W3CDTF">2021-11-02T10:39:00Z</dcterms:created>
  <dcterms:modified xsi:type="dcterms:W3CDTF">2024-05-30T07:28:00Z</dcterms:modified>
</cp:coreProperties>
</file>