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0653C759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>i Economia</w:t>
      </w:r>
      <w:r w:rsidR="00171928">
        <w:rPr>
          <w:sz w:val="20"/>
          <w:szCs w:val="20"/>
        </w:rPr>
        <w:t xml:space="preserve">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</w:rPr>
        <w:t xml:space="preserve">avente ad oggetto lo svolgimento </w:t>
      </w:r>
      <w:r w:rsidR="002810DB">
        <w:rPr>
          <w:sz w:val="20"/>
          <w:szCs w:val="20"/>
        </w:rPr>
        <w:t>di</w:t>
      </w:r>
      <w:r w:rsidR="002810DB" w:rsidRPr="002810DB">
        <w:rPr>
          <w:sz w:val="20"/>
          <w:szCs w:val="20"/>
        </w:rPr>
        <w:t xml:space="preserve"> attività di supporto all’attività di raccolta dati e informazioni sui distretti del cibo attraverso somministrazione di questionari e all’attività di elaborazione dei dati e delle informazioni raccolte, nell’ambito delle attività del progetto PRIN 2020 “</w:t>
      </w:r>
      <w:proofErr w:type="spellStart"/>
      <w:r w:rsidR="002810DB" w:rsidRPr="002810DB">
        <w:rPr>
          <w:sz w:val="20"/>
          <w:szCs w:val="20"/>
        </w:rPr>
        <w:t>Puzzling</w:t>
      </w:r>
      <w:proofErr w:type="spellEnd"/>
      <w:r w:rsidR="002810DB" w:rsidRPr="002810DB">
        <w:rPr>
          <w:sz w:val="20"/>
          <w:szCs w:val="20"/>
        </w:rPr>
        <w:t xml:space="preserve"> out </w:t>
      </w:r>
      <w:proofErr w:type="spellStart"/>
      <w:r w:rsidR="002810DB" w:rsidRPr="002810DB">
        <w:rPr>
          <w:sz w:val="20"/>
          <w:szCs w:val="20"/>
        </w:rPr>
        <w:t>smart</w:t>
      </w:r>
      <w:proofErr w:type="spellEnd"/>
      <w:r w:rsidR="002810DB" w:rsidRPr="002810DB">
        <w:rPr>
          <w:sz w:val="20"/>
          <w:szCs w:val="20"/>
        </w:rPr>
        <w:t xml:space="preserve"> </w:t>
      </w:r>
      <w:proofErr w:type="spellStart"/>
      <w:r w:rsidR="002810DB" w:rsidRPr="002810DB">
        <w:rPr>
          <w:sz w:val="20"/>
          <w:szCs w:val="20"/>
        </w:rPr>
        <w:t>ruralities</w:t>
      </w:r>
      <w:proofErr w:type="spellEnd"/>
      <w:r w:rsidR="002810DB" w:rsidRPr="002810DB">
        <w:rPr>
          <w:sz w:val="20"/>
          <w:szCs w:val="20"/>
        </w:rPr>
        <w:t xml:space="preserve">, sound </w:t>
      </w:r>
      <w:proofErr w:type="spellStart"/>
      <w:r w:rsidR="002810DB" w:rsidRPr="002810DB">
        <w:rPr>
          <w:sz w:val="20"/>
          <w:szCs w:val="20"/>
        </w:rPr>
        <w:t>knowledge</w:t>
      </w:r>
      <w:proofErr w:type="spellEnd"/>
      <w:r w:rsidR="002810DB" w:rsidRPr="002810DB">
        <w:rPr>
          <w:sz w:val="20"/>
          <w:szCs w:val="20"/>
        </w:rPr>
        <w:t xml:space="preserve"> and </w:t>
      </w:r>
      <w:proofErr w:type="spellStart"/>
      <w:r w:rsidR="002810DB" w:rsidRPr="002810DB">
        <w:rPr>
          <w:sz w:val="20"/>
          <w:szCs w:val="20"/>
        </w:rPr>
        <w:t>rural</w:t>
      </w:r>
      <w:proofErr w:type="spellEnd"/>
      <w:r w:rsidR="002810DB" w:rsidRPr="002810DB">
        <w:rPr>
          <w:sz w:val="20"/>
          <w:szCs w:val="20"/>
        </w:rPr>
        <w:t xml:space="preserve"> (</w:t>
      </w:r>
      <w:proofErr w:type="spellStart"/>
      <w:r w:rsidR="002810DB" w:rsidRPr="002810DB">
        <w:rPr>
          <w:sz w:val="20"/>
          <w:szCs w:val="20"/>
        </w:rPr>
        <w:t>agricultural</w:t>
      </w:r>
      <w:proofErr w:type="spellEnd"/>
      <w:r w:rsidR="002810DB" w:rsidRPr="002810DB">
        <w:rPr>
          <w:sz w:val="20"/>
          <w:szCs w:val="20"/>
        </w:rPr>
        <w:t>/</w:t>
      </w:r>
      <w:proofErr w:type="spellStart"/>
      <w:r w:rsidR="002810DB" w:rsidRPr="002810DB">
        <w:rPr>
          <w:sz w:val="20"/>
          <w:szCs w:val="20"/>
        </w:rPr>
        <w:t>agrifood</w:t>
      </w:r>
      <w:proofErr w:type="spellEnd"/>
      <w:r w:rsidR="002810DB" w:rsidRPr="002810DB">
        <w:rPr>
          <w:sz w:val="20"/>
          <w:szCs w:val="20"/>
        </w:rPr>
        <w:t xml:space="preserve">) </w:t>
      </w:r>
      <w:proofErr w:type="spellStart"/>
      <w:r w:rsidR="002810DB" w:rsidRPr="002810DB">
        <w:rPr>
          <w:sz w:val="20"/>
          <w:szCs w:val="20"/>
        </w:rPr>
        <w:t>entrepreneurial</w:t>
      </w:r>
      <w:proofErr w:type="spellEnd"/>
      <w:r w:rsidR="002810DB" w:rsidRPr="002810DB">
        <w:rPr>
          <w:sz w:val="20"/>
          <w:szCs w:val="20"/>
        </w:rPr>
        <w:t xml:space="preserve"> </w:t>
      </w:r>
      <w:proofErr w:type="spellStart"/>
      <w:r w:rsidR="002810DB" w:rsidRPr="002810DB">
        <w:rPr>
          <w:sz w:val="20"/>
          <w:szCs w:val="20"/>
        </w:rPr>
        <w:t>ecosystem</w:t>
      </w:r>
      <w:proofErr w:type="spellEnd"/>
      <w:r w:rsidR="002810DB" w:rsidRPr="002810DB">
        <w:rPr>
          <w:sz w:val="20"/>
          <w:szCs w:val="20"/>
        </w:rPr>
        <w:t xml:space="preserve"> (</w:t>
      </w:r>
      <w:proofErr w:type="spellStart"/>
      <w:r w:rsidR="002810DB" w:rsidRPr="002810DB">
        <w:rPr>
          <w:sz w:val="20"/>
          <w:szCs w:val="20"/>
        </w:rPr>
        <w:t>SmARTIES</w:t>
      </w:r>
      <w:proofErr w:type="spellEnd"/>
      <w:r w:rsidR="002810DB" w:rsidRPr="002810DB">
        <w:rPr>
          <w:sz w:val="20"/>
          <w:szCs w:val="20"/>
        </w:rPr>
        <w:t>)”</w:t>
      </w:r>
      <w:r w:rsidR="00D01FB2">
        <w:rPr>
          <w:sz w:val="20"/>
          <w:szCs w:val="20"/>
        </w:rPr>
        <w:t xml:space="preserve"> – CUP </w:t>
      </w:r>
      <w:r w:rsidR="00D01FB2" w:rsidRPr="00D01FB2">
        <w:rPr>
          <w:sz w:val="20"/>
          <w:szCs w:val="20"/>
        </w:rPr>
        <w:t>D73C22000410001</w:t>
      </w:r>
      <w:bookmarkStart w:id="0" w:name="_GoBack"/>
      <w:bookmarkEnd w:id="0"/>
      <w:r w:rsidR="002810DB" w:rsidRPr="002810DB">
        <w:rPr>
          <w:sz w:val="20"/>
          <w:szCs w:val="20"/>
        </w:rPr>
        <w:t xml:space="preserve"> esplicitate nel art.</w:t>
      </w:r>
      <w:r w:rsidR="002810DB">
        <w:rPr>
          <w:bCs/>
        </w:rPr>
        <w:t xml:space="preserve"> 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</w:t>
      </w:r>
      <w:r w:rsidRPr="00ED1D1B">
        <w:rPr>
          <w:sz w:val="20"/>
          <w:szCs w:val="20"/>
        </w:rPr>
        <w:lastRenderedPageBreak/>
        <w:t>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BBD75" w14:textId="77777777" w:rsidR="008F6F8F" w:rsidRDefault="008F6F8F" w:rsidP="00E06DEA">
      <w:r>
        <w:separator/>
      </w:r>
    </w:p>
  </w:endnote>
  <w:endnote w:type="continuationSeparator" w:id="0">
    <w:p w14:paraId="43279D18" w14:textId="77777777" w:rsidR="008F6F8F" w:rsidRDefault="008F6F8F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DB16" w14:textId="77777777" w:rsidR="008F6F8F" w:rsidRDefault="008F6F8F" w:rsidP="00E06DEA">
      <w:r>
        <w:separator/>
      </w:r>
    </w:p>
  </w:footnote>
  <w:footnote w:type="continuationSeparator" w:id="0">
    <w:p w14:paraId="05EA6768" w14:textId="77777777" w:rsidR="008F6F8F" w:rsidRDefault="008F6F8F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810DB"/>
    <w:rsid w:val="002E50AE"/>
    <w:rsid w:val="00420070"/>
    <w:rsid w:val="004A0939"/>
    <w:rsid w:val="004D14EA"/>
    <w:rsid w:val="005707D7"/>
    <w:rsid w:val="005915FC"/>
    <w:rsid w:val="00671D46"/>
    <w:rsid w:val="0067636A"/>
    <w:rsid w:val="006B2494"/>
    <w:rsid w:val="006B72FE"/>
    <w:rsid w:val="006D6E9B"/>
    <w:rsid w:val="006E023A"/>
    <w:rsid w:val="006E5EBB"/>
    <w:rsid w:val="007D2766"/>
    <w:rsid w:val="007D2948"/>
    <w:rsid w:val="007E1C7F"/>
    <w:rsid w:val="00892F51"/>
    <w:rsid w:val="008C0330"/>
    <w:rsid w:val="008F6F8F"/>
    <w:rsid w:val="009609A5"/>
    <w:rsid w:val="00967097"/>
    <w:rsid w:val="009915B4"/>
    <w:rsid w:val="00A20369"/>
    <w:rsid w:val="00C56799"/>
    <w:rsid w:val="00C9517C"/>
    <w:rsid w:val="00D00612"/>
    <w:rsid w:val="00D01FB2"/>
    <w:rsid w:val="00D546AA"/>
    <w:rsid w:val="00DA49D1"/>
    <w:rsid w:val="00DE61EC"/>
    <w:rsid w:val="00E06DEA"/>
    <w:rsid w:val="00E342A6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5DEE-8745-4F71-9D25-A3C8572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giovanni.logreco</cp:lastModifiedBy>
  <cp:revision>5</cp:revision>
  <dcterms:created xsi:type="dcterms:W3CDTF">2023-01-24T10:38:00Z</dcterms:created>
  <dcterms:modified xsi:type="dcterms:W3CDTF">2024-01-16T09:40:00Z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