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>ALLEGATO 2</w:t>
      </w:r>
    </w:p>
    <w:p w:rsidR="00A40F26" w:rsidRDefault="00A40F26">
      <w:pPr>
        <w:pStyle w:val="Titolo1"/>
        <w:spacing w:after="7"/>
        <w:ind w:left="20" w:right="17"/>
        <w:rPr>
          <w:szCs w:val="18"/>
        </w:rPr>
      </w:pPr>
    </w:p>
    <w:p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l’Area Risorse Umane dell’Università di Foggia </w:t>
      </w:r>
      <w:r w:rsidR="002851F9" w:rsidRPr="000034D6">
        <w:rPr>
          <w:szCs w:val="18"/>
        </w:rPr>
        <w:t>entrerà nella disponibilità con la domanda di partecipazione all’Avviso di Selezione per il conf</w:t>
      </w:r>
      <w:r w:rsidR="000537D7" w:rsidRPr="000034D6">
        <w:rPr>
          <w:szCs w:val="18"/>
        </w:rPr>
        <w:t>erimento di incarichi didattici.</w:t>
      </w:r>
      <w:r w:rsidR="002851F9" w:rsidRPr="000034D6">
        <w:rPr>
          <w:szCs w:val="18"/>
        </w:rPr>
        <w:t xml:space="preserve"> Le comunichiamo quanto segue: </w:t>
      </w: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Titolare del trattamento</w:t>
      </w:r>
      <w:r w:rsidRPr="000034D6">
        <w:rPr>
          <w:rFonts w:eastAsia="Times New Roman"/>
          <w:szCs w:val="18"/>
        </w:rPr>
        <w:t xml:space="preserve"> è l’Università di Foggia, con sede legale in Foggia, Via Gramsci n. 89/91.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 xml:space="preserve">Rappresentante Legale dell’Università di Foggia è il </w:t>
      </w:r>
      <w:r w:rsidR="00576E45">
        <w:rPr>
          <w:rFonts w:eastAsia="Times New Roman"/>
          <w:szCs w:val="18"/>
        </w:rPr>
        <w:t>Rettore prof. Lorenzo Lo Muzio</w:t>
      </w:r>
      <w:bookmarkStart w:id="0" w:name="_GoBack"/>
      <w:bookmarkEnd w:id="0"/>
      <w:r w:rsidRPr="000034D6">
        <w:rPr>
          <w:rFonts w:eastAsia="Times New Roman"/>
          <w:szCs w:val="18"/>
        </w:rPr>
        <w:t xml:space="preserve">, domiciliato per la carica, presso la sede legale dell’Ente, Via Gramsci n. 89/91, 71122 Foggia, PEC protocollo@cert.unifg.it. 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Responsabile Protezione Dati Personali</w:t>
      </w:r>
      <w:r w:rsidRPr="000034D6">
        <w:rPr>
          <w:rFonts w:eastAsia="Times New Roman"/>
          <w:szCs w:val="18"/>
        </w:rPr>
        <w:t xml:space="preserve"> prof. Michele </w:t>
      </w:r>
      <w:proofErr w:type="spellStart"/>
      <w:r w:rsidRPr="000034D6">
        <w:rPr>
          <w:rFonts w:eastAsia="Times New Roman"/>
          <w:szCs w:val="18"/>
        </w:rPr>
        <w:t>Trimarchi</w:t>
      </w:r>
      <w:proofErr w:type="spellEnd"/>
      <w:r w:rsidRPr="000034D6">
        <w:rPr>
          <w:rFonts w:eastAsia="Times New Roman"/>
          <w:szCs w:val="18"/>
        </w:rPr>
        <w:t xml:space="preserve"> - PEC rpd@cert.unifg.it.</w:t>
      </w:r>
    </w:p>
    <w:p w:rsidR="00773613" w:rsidRPr="000034D6" w:rsidRDefault="00773613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</w:p>
    <w:p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in ambito fiscale e contabile; </w:t>
      </w:r>
    </w:p>
    <w:p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dalla normativa vigente a carico dell’Università di Foggia; </w:t>
      </w:r>
    </w:p>
    <w:p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r w:rsidRPr="000034D6">
        <w:rPr>
          <w:szCs w:val="18"/>
        </w:rPr>
        <w:t xml:space="preserve">eseguire un compito di interesse pubblico o connesso all’esercizio di pubblici poteri di cui è investita l’Università di Foggia; </w:t>
      </w:r>
    </w:p>
    <w:p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r w:rsidRPr="000034D6">
        <w:rPr>
          <w:szCs w:val="18"/>
        </w:rPr>
        <w:t xml:space="preserve">ottemperare ad un ordine degli Organi inquirenti o delle forze dell’ordine.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 w:rsidRPr="000034D6">
        <w:rPr>
          <w:b/>
          <w:szCs w:val="18"/>
        </w:rPr>
        <w:t xml:space="preserve">Base giuridica del trattamento </w:t>
      </w:r>
    </w:p>
    <w:p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r w:rsidRPr="000034D6">
        <w:rPr>
          <w:szCs w:val="18"/>
        </w:rPr>
        <w:t xml:space="preserve">sia necessario all’espletamento della procedura selettiva de quo e all’eventuale affidamento dell’incarico di docenza;  </w:t>
      </w:r>
    </w:p>
    <w:p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r w:rsidRPr="000034D6">
        <w:rPr>
          <w:szCs w:val="18"/>
        </w:rPr>
        <w:t xml:space="preserve">sia necessario per adempiere un obbligo legale incombente sull’Università di Foggia; </w:t>
      </w:r>
    </w:p>
    <w:p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r w:rsidRPr="000034D6">
        <w:rPr>
          <w:szCs w:val="18"/>
        </w:rPr>
        <w:t xml:space="preserve">sia necessario per eseguire un compito di interesse pubblico o connesso all’esercizio di pubblici poteri di cui è investita l’Università di Foggia;  </w:t>
      </w:r>
    </w:p>
    <w:p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r w:rsidRPr="000034D6">
        <w:rPr>
          <w:szCs w:val="18"/>
        </w:rPr>
        <w:t xml:space="preserve">sia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Conservazione dei dati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1. Servizio Amministrazione e Contabilità Dipartimento di Scienze Agrarie, Alimenti, Risorse Naturali e Ingegneria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2. Componenti del Consiglio del Dipartimento di Scienze Agrarie, degli Alimenti e dell’Ambiente;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3. Area del Personale – Servizio Gestione Personale Docente e Pensioni– Università di Foggia.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4. Enti Pubblici per esigenze funzionali ai fini sopra indicati;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5. Enti Pubblici, istituti bancari e assicurativi che eroghino prestazioni funzionali ai fini sopra indicati;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6. soggetti che elaborano i dati in esecuzione di specifici obblighi di legge;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7. Autorità giudiziarie o amministrative, per l’adempimento degli obblighi di legge;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8. soggetti terzi che elaborano i dati per finalità istituzionali;</w:t>
      </w:r>
    </w:p>
    <w:p w:rsidR="00773613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9. aziende private per finalità di ingresso nel mondo del lavoro, nel caso in cui le stesse effettuino attività di </w:t>
      </w:r>
      <w:proofErr w:type="spellStart"/>
      <w:r w:rsidRPr="000034D6">
        <w:rPr>
          <w:szCs w:val="18"/>
        </w:rPr>
        <w:t>profilazione</w:t>
      </w:r>
      <w:proofErr w:type="spellEnd"/>
      <w:r w:rsidRPr="000034D6">
        <w:rPr>
          <w:szCs w:val="18"/>
        </w:rPr>
        <w:t xml:space="preserve"> è loro obbligo informare preventivamente gli interessati.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proofErr w:type="spellStart"/>
      <w:r w:rsidRPr="000034D6">
        <w:rPr>
          <w:b/>
          <w:szCs w:val="18"/>
        </w:rPr>
        <w:t>Profilazione</w:t>
      </w:r>
      <w:proofErr w:type="spellEnd"/>
      <w:r w:rsidRPr="000034D6">
        <w:rPr>
          <w:b/>
          <w:szCs w:val="18"/>
        </w:rPr>
        <w:t xml:space="preserve"> e Diffusione dei dati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lastRenderedPageBreak/>
        <w:t>I Suoi dati personali saranno trattati in forma anonima per l’adempimento di obblighi di pubblicazione imposti da norme di legge.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proporre reclamo a un'autorità di controllo (Autorità Garante per la protezione dei dati personali – www.garanteprivacy.it).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Io sottoscritt__________________________________</w:t>
      </w:r>
      <w:proofErr w:type="gramStart"/>
      <w:r w:rsidRPr="000034D6">
        <w:rPr>
          <w:szCs w:val="18"/>
        </w:rPr>
        <w:t>Codicefiscale:_</w:t>
      </w:r>
      <w:proofErr w:type="gramEnd"/>
      <w:r w:rsidRPr="000034D6">
        <w:rPr>
          <w:szCs w:val="18"/>
        </w:rPr>
        <w:t>_______________________acconsente a che l’Università di Foggia ponga in essere le attività sopra descritte per le quali il consenso rappresenti la base giuridica del trattamento e, per tale motivo,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:rsidR="00773613" w:rsidRPr="000034D6" w:rsidRDefault="00773613" w:rsidP="00773613">
      <w:pPr>
        <w:rPr>
          <w:szCs w:val="18"/>
        </w:rPr>
      </w:pP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0034D6"/>
    <w:rsid w:val="000537D7"/>
    <w:rsid w:val="00071EBF"/>
    <w:rsid w:val="002851F9"/>
    <w:rsid w:val="0055389B"/>
    <w:rsid w:val="00576E45"/>
    <w:rsid w:val="005E4626"/>
    <w:rsid w:val="00602C78"/>
    <w:rsid w:val="00720272"/>
    <w:rsid w:val="00773613"/>
    <w:rsid w:val="009F4DCA"/>
    <w:rsid w:val="00A40F26"/>
    <w:rsid w:val="00A4216C"/>
    <w:rsid w:val="00A7197C"/>
    <w:rsid w:val="00C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03C1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cristina.dandrea</cp:lastModifiedBy>
  <cp:revision>4</cp:revision>
  <dcterms:created xsi:type="dcterms:W3CDTF">2023-04-21T08:26:00Z</dcterms:created>
  <dcterms:modified xsi:type="dcterms:W3CDTF">2023-05-24T07:24:00Z</dcterms:modified>
</cp:coreProperties>
</file>