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2CDE4" w14:textId="77777777" w:rsidR="005B46CE" w:rsidRPr="002D4F0B" w:rsidRDefault="005B46CE" w:rsidP="005B46CE">
      <w:pPr>
        <w:spacing w:line="276" w:lineRule="auto"/>
        <w:jc w:val="both"/>
        <w:rPr>
          <w:rFonts w:ascii="Arial" w:hAnsi="Arial" w:cs="Arial"/>
          <w:b/>
          <w:bCs/>
        </w:rPr>
      </w:pPr>
      <w:r w:rsidRPr="002D4F0B">
        <w:rPr>
          <w:rFonts w:ascii="Arial" w:hAnsi="Arial" w:cs="Arial"/>
          <w:b/>
          <w:caps/>
        </w:rPr>
        <w:t>SELEZIONE PUBBLICA, per SOLI titoli, per la stipula di n. 1 contratto di lavoro autonomo di natura professionale, della durata di mesi 24, per lo svolgimento dell’attività CLINICA INERENTE LA “PROTESI FISSA</w:t>
      </w:r>
      <w:r w:rsidRPr="002D4F0B">
        <w:rPr>
          <w:rFonts w:ascii="Arial" w:hAnsi="Arial" w:cs="Arial"/>
          <w:b/>
          <w:i/>
          <w:caps/>
        </w:rPr>
        <w:t>”</w:t>
      </w:r>
      <w:r>
        <w:rPr>
          <w:rFonts w:ascii="Arial" w:hAnsi="Arial" w:cs="Arial"/>
          <w:b/>
          <w:caps/>
        </w:rPr>
        <w:t xml:space="preserve"> </w:t>
      </w:r>
      <w:r w:rsidRPr="00A30C0D">
        <w:rPr>
          <w:rFonts w:ascii="Arial" w:hAnsi="Arial" w:cs="Arial"/>
          <w:b/>
          <w:caps/>
        </w:rPr>
        <w:t>(AVCO_0</w:t>
      </w:r>
      <w:r>
        <w:rPr>
          <w:rFonts w:ascii="Arial" w:hAnsi="Arial" w:cs="Arial"/>
          <w:b/>
          <w:caps/>
        </w:rPr>
        <w:t>2</w:t>
      </w:r>
      <w:r w:rsidRPr="00A30C0D">
        <w:rPr>
          <w:rFonts w:ascii="Arial" w:hAnsi="Arial" w:cs="Arial"/>
          <w:b/>
          <w:caps/>
        </w:rPr>
        <w:t>-2022)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  <w:bookmarkStart w:id="0" w:name="_GoBack"/>
      <w:bookmarkEnd w:id="0"/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proofErr w:type="gramStart"/>
      <w:r w:rsidRPr="00ED1D1B">
        <w:rPr>
          <w:sz w:val="20"/>
        </w:rPr>
        <w:t>eseguire</w:t>
      </w:r>
      <w:proofErr w:type="gramEnd"/>
      <w:r w:rsidRPr="00ED1D1B">
        <w:rPr>
          <w:sz w:val="20"/>
        </w:rPr>
        <w:t xml:space="preserve">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ottemperare</w:t>
      </w:r>
      <w:proofErr w:type="gramEnd"/>
      <w:r w:rsidRPr="00ED1D1B">
        <w:rPr>
          <w:sz w:val="20"/>
        </w:rPr>
        <w:t xml:space="preserve">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ED1D1B">
        <w:rPr>
          <w:sz w:val="20"/>
          <w:szCs w:val="20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proofErr w:type="gramStart"/>
      <w:r w:rsidRPr="00ED1D1B">
        <w:rPr>
          <w:sz w:val="20"/>
        </w:rPr>
        <w:t>aziende</w:t>
      </w:r>
      <w:proofErr w:type="gramEnd"/>
      <w:r w:rsidRPr="00ED1D1B">
        <w:rPr>
          <w:sz w:val="20"/>
        </w:rPr>
        <w:t xml:space="preserve">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0FD5D3F" w14:textId="77777777" w:rsidR="00ED1D1B" w:rsidRDefault="00ED1D1B" w:rsidP="00ED1D1B">
      <w:pPr>
        <w:rPr>
          <w:sz w:val="18"/>
          <w:szCs w:val="20"/>
        </w:rPr>
      </w:pPr>
    </w:p>
    <w:p w14:paraId="363B6AAA" w14:textId="77777777" w:rsidR="00705D75" w:rsidRPr="00ED1D1B" w:rsidRDefault="00705D75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proofErr w:type="gramStart"/>
      <w:r w:rsidRPr="00ED1D1B">
        <w:rPr>
          <w:sz w:val="20"/>
        </w:rPr>
        <w:t>richiedere</w:t>
      </w:r>
      <w:proofErr w:type="gramEnd"/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trattamento</w:t>
      </w:r>
      <w:proofErr w:type="gramEnd"/>
      <w:r w:rsidRPr="00ED1D1B">
        <w:rPr>
          <w:sz w:val="20"/>
          <w:szCs w:val="20"/>
        </w:rPr>
        <w:t xml:space="preserve">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proofErr w:type="gramStart"/>
      <w:r w:rsidRPr="00ED1D1B">
        <w:rPr>
          <w:sz w:val="20"/>
        </w:rPr>
        <w:t>opporsi</w:t>
      </w:r>
      <w:proofErr w:type="gramEnd"/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particolari</w:t>
      </w:r>
      <w:proofErr w:type="gramEnd"/>
      <w:r w:rsidRPr="00ED1D1B">
        <w:rPr>
          <w:sz w:val="20"/>
          <w:szCs w:val="20"/>
        </w:rPr>
        <w:t xml:space="preserve">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proofErr w:type="gramStart"/>
      <w:r w:rsidRPr="00ED1D1B">
        <w:rPr>
          <w:sz w:val="20"/>
        </w:rPr>
        <w:t>proporre</w:t>
      </w:r>
      <w:proofErr w:type="gramEnd"/>
      <w:r w:rsidRPr="00ED1D1B">
        <w:rPr>
          <w:sz w:val="20"/>
        </w:rPr>
        <w:t xml:space="preserve">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8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705D75">
      <w:headerReference w:type="default" r:id="rId9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3D9D3" w14:textId="77777777" w:rsidR="007103C3" w:rsidRDefault="007103C3" w:rsidP="00E06DEA">
      <w:r>
        <w:separator/>
      </w:r>
    </w:p>
  </w:endnote>
  <w:endnote w:type="continuationSeparator" w:id="0">
    <w:p w14:paraId="0F87152B" w14:textId="77777777" w:rsidR="007103C3" w:rsidRDefault="007103C3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79E82" w14:textId="77777777" w:rsidR="007103C3" w:rsidRDefault="007103C3" w:rsidP="00E06DEA">
      <w:r>
        <w:separator/>
      </w:r>
    </w:p>
  </w:footnote>
  <w:footnote w:type="continuationSeparator" w:id="0">
    <w:p w14:paraId="1C6F8095" w14:textId="77777777" w:rsidR="007103C3" w:rsidRDefault="007103C3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340D99"/>
    <w:rsid w:val="003F3A54"/>
    <w:rsid w:val="00491621"/>
    <w:rsid w:val="005707D7"/>
    <w:rsid w:val="005B46CE"/>
    <w:rsid w:val="00671D46"/>
    <w:rsid w:val="006A7A26"/>
    <w:rsid w:val="006B2494"/>
    <w:rsid w:val="006E023A"/>
    <w:rsid w:val="00705D75"/>
    <w:rsid w:val="007103C3"/>
    <w:rsid w:val="0071268D"/>
    <w:rsid w:val="007E1C7F"/>
    <w:rsid w:val="008C46B7"/>
    <w:rsid w:val="008F08DA"/>
    <w:rsid w:val="00D00612"/>
    <w:rsid w:val="00D546AA"/>
    <w:rsid w:val="00DA49D1"/>
    <w:rsid w:val="00E06DEA"/>
    <w:rsid w:val="00E76D9E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4</cp:revision>
  <dcterms:created xsi:type="dcterms:W3CDTF">2022-12-20T14:52:00Z</dcterms:created>
  <dcterms:modified xsi:type="dcterms:W3CDTF">2022-12-20T15:45:00Z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