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4B" w:rsidRPr="00A2602D" w:rsidRDefault="001E764B" w:rsidP="00A2602D">
      <w:pPr>
        <w:spacing w:line="276" w:lineRule="auto"/>
        <w:jc w:val="both"/>
        <w:rPr>
          <w:rFonts w:ascii="Arial" w:hAnsi="Arial" w:cs="Arial"/>
          <w:b/>
          <w:i/>
          <w:lang w:val="it-IT"/>
        </w:rPr>
      </w:pPr>
      <w:r w:rsidRPr="00A2602D">
        <w:rPr>
          <w:rFonts w:ascii="Arial" w:hAnsi="Arial" w:cs="Arial"/>
          <w:b/>
          <w:caps/>
          <w:lang w:val="it-IT"/>
        </w:rPr>
        <w:t>SELEZIONE PUBBLICA, per SOLI titoli, per la stipula di n. 3 contratto di lavoro autonomo di natura professionale, della durata di mesi 24, per lo svolgimento dell’attività inerente “</w:t>
      </w:r>
      <w:r w:rsidRPr="00A2602D">
        <w:rPr>
          <w:rFonts w:ascii="Arial" w:hAnsi="Arial" w:cs="Arial"/>
          <w:b/>
          <w:i/>
          <w:lang w:val="it-IT"/>
        </w:rPr>
        <w:t>ODONTOIATRIA CONSERVATIVA ED ENDODONTICA”</w:t>
      </w:r>
      <w:r w:rsidRPr="00A2602D">
        <w:rPr>
          <w:rFonts w:ascii="Arial" w:hAnsi="Arial" w:cs="Arial"/>
          <w:b/>
          <w:color w:val="000000"/>
          <w:lang w:val="it-IT"/>
        </w:rPr>
        <w:t xml:space="preserve"> (AVCO_01-2022)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096" w:right="54"/>
        <w:jc w:val="both"/>
        <w:rPr>
          <w:rFonts w:ascii="Arial" w:hAnsi="Arial" w:cs="Arial"/>
          <w:sz w:val="24"/>
          <w:lang w:val="it-IT"/>
        </w:rPr>
      </w:pP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Direttore del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Dipartimento di Medicina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Clinica e Sperimentale</w:t>
      </w: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Maurizio </w:t>
      </w:r>
      <w:proofErr w:type="spellStart"/>
      <w:r w:rsidRPr="00A2602D">
        <w:rPr>
          <w:rFonts w:ascii="Arial" w:hAnsi="Arial" w:cs="Arial"/>
          <w:sz w:val="24"/>
          <w:lang w:val="it-IT"/>
        </w:rPr>
        <w:t>Margaglione</w:t>
      </w:r>
      <w:proofErr w:type="spellEnd"/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B45FFA" w:rsidRPr="00BD5F46" w:rsidRDefault="00B36610" w:rsidP="00A2602D">
      <w:pPr>
        <w:pStyle w:val="Nessunaspaziatura"/>
        <w:jc w:val="both"/>
        <w:rPr>
          <w:rFonts w:ascii="Arial" w:hAnsi="Arial" w:cs="Arial"/>
          <w:lang w:val="it-IT"/>
        </w:rPr>
      </w:pPr>
      <w:r w:rsidRPr="00B36610">
        <w:rPr>
          <w:rFonts w:ascii="Arial" w:hAnsi="Arial" w:cs="Arial"/>
          <w:lang w:val="it-IT"/>
        </w:rPr>
        <w:t xml:space="preserve">Il/la sottoscritto/a </w:t>
      </w:r>
      <w:r w:rsidRPr="00B36610">
        <w:rPr>
          <w:rFonts w:ascii="Arial" w:hAnsi="Arial" w:cs="Arial"/>
          <w:lang w:val="it-IT"/>
        </w:rPr>
        <w:tab/>
        <w:t xml:space="preserve">___________________________chiede di essere ammesso/a alla procedura selettiva pubblica, per titoli, per l’affidamento di n. 1 contratto di lavoro autonomo di natura professionale, della durata di mesi 24, per lo svolgimento dell’attività inerente </w:t>
      </w:r>
      <w:r w:rsidR="00A2602D">
        <w:rPr>
          <w:rFonts w:ascii="Arial" w:hAnsi="Arial" w:cs="Arial"/>
          <w:lang w:val="it-IT"/>
        </w:rPr>
        <w:t>“</w:t>
      </w:r>
      <w:r w:rsidR="00BD5F46">
        <w:rPr>
          <w:rFonts w:ascii="Arial" w:hAnsi="Arial" w:cs="Arial"/>
          <w:lang w:val="it-IT"/>
        </w:rPr>
        <w:t>O</w:t>
      </w:r>
      <w:r w:rsidR="00BD5F46" w:rsidRPr="00BD5F46">
        <w:rPr>
          <w:rFonts w:ascii="Arial" w:hAnsi="Arial" w:cs="Arial"/>
          <w:lang w:val="it-IT"/>
        </w:rPr>
        <w:t>dontoiatria conservativa ed endodontica</w:t>
      </w:r>
      <w:r w:rsidR="00A2602D" w:rsidRPr="00A2602D">
        <w:rPr>
          <w:rFonts w:ascii="Arial" w:hAnsi="Arial" w:cs="Arial"/>
          <w:lang w:val="it-IT"/>
        </w:rPr>
        <w:t>”</w:t>
      </w:r>
      <w:r w:rsidR="00BD5F46">
        <w:rPr>
          <w:rFonts w:ascii="Arial" w:hAnsi="Arial" w:cs="Arial"/>
          <w:lang w:val="it-IT"/>
        </w:rPr>
        <w:t>.</w:t>
      </w:r>
      <w:bookmarkStart w:id="0" w:name="_GoBack"/>
      <w:bookmarkEnd w:id="0"/>
    </w:p>
    <w:p w:rsidR="00B45FFA" w:rsidRPr="00A2602D" w:rsidRDefault="00324923" w:rsidP="00A2602D">
      <w:pPr>
        <w:pStyle w:val="Corpotesto"/>
        <w:spacing w:before="94"/>
        <w:rPr>
          <w:rFonts w:ascii="Arial" w:hAnsi="Arial" w:cs="Arial"/>
          <w:sz w:val="22"/>
          <w:szCs w:val="22"/>
          <w:lang w:val="it-IT"/>
        </w:rPr>
      </w:pPr>
      <w:r w:rsidRPr="00A2602D">
        <w:rPr>
          <w:rFonts w:ascii="Arial" w:hAnsi="Arial" w:cs="Arial"/>
          <w:sz w:val="22"/>
          <w:szCs w:val="22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C6478A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FE" w:rsidRDefault="006212FE">
      <w:r>
        <w:separator/>
      </w:r>
    </w:p>
  </w:endnote>
  <w:endnote w:type="continuationSeparator" w:id="0">
    <w:p w:rsidR="006212FE" w:rsidRDefault="0062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F46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F46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FE" w:rsidRDefault="006212FE">
      <w:r>
        <w:separator/>
      </w:r>
    </w:p>
  </w:footnote>
  <w:footnote w:type="continuationSeparator" w:id="0">
    <w:p w:rsidR="006212FE" w:rsidRDefault="0062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D1671"/>
    <w:rsid w:val="001C56D9"/>
    <w:rsid w:val="001E764B"/>
    <w:rsid w:val="002F2AB9"/>
    <w:rsid w:val="002F43A4"/>
    <w:rsid w:val="00302047"/>
    <w:rsid w:val="00324923"/>
    <w:rsid w:val="00400A67"/>
    <w:rsid w:val="00407E0F"/>
    <w:rsid w:val="0042229A"/>
    <w:rsid w:val="004B08F8"/>
    <w:rsid w:val="004E6F67"/>
    <w:rsid w:val="005941D9"/>
    <w:rsid w:val="00603EC2"/>
    <w:rsid w:val="006212FE"/>
    <w:rsid w:val="00636165"/>
    <w:rsid w:val="00662926"/>
    <w:rsid w:val="006D643E"/>
    <w:rsid w:val="00780979"/>
    <w:rsid w:val="00804403"/>
    <w:rsid w:val="008059E0"/>
    <w:rsid w:val="008B5ADA"/>
    <w:rsid w:val="008C1614"/>
    <w:rsid w:val="009A289E"/>
    <w:rsid w:val="00A2602D"/>
    <w:rsid w:val="00B36610"/>
    <w:rsid w:val="00B45FFA"/>
    <w:rsid w:val="00B825B3"/>
    <w:rsid w:val="00BD5F46"/>
    <w:rsid w:val="00C6478A"/>
    <w:rsid w:val="00D06B27"/>
    <w:rsid w:val="00D5476B"/>
    <w:rsid w:val="00E4485D"/>
    <w:rsid w:val="00E86F44"/>
    <w:rsid w:val="00E94F7A"/>
    <w:rsid w:val="00EC7034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6529-49D5-4628-B51F-E4E03636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7</cp:revision>
  <dcterms:created xsi:type="dcterms:W3CDTF">2022-12-20T14:49:00Z</dcterms:created>
  <dcterms:modified xsi:type="dcterms:W3CDTF">2022-12-22T14:23:00Z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