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</w:t>
      </w:r>
      <w:r w:rsidR="002A7AEF">
        <w:rPr>
          <w:rFonts w:eastAsia="Times New Roman"/>
          <w:sz w:val="19"/>
          <w:szCs w:val="19"/>
          <w:lang w:val="it-IT" w:eastAsia="it-IT" w:bidi="ar-SA"/>
        </w:rPr>
        <w:t>zione ai dati personali di cui</w:t>
      </w:r>
      <w:r w:rsidR="002A7AEF" w:rsidRPr="002A7AEF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2A7AEF">
        <w:rPr>
          <w:rFonts w:eastAsia="Times New Roman"/>
          <w:sz w:val="19"/>
          <w:szCs w:val="19"/>
          <w:lang w:val="it-IT" w:eastAsia="it-IT" w:bidi="ar-SA"/>
        </w:rPr>
        <w:t xml:space="preserve">il Servizio Amministrazione e Contabilità del Dipartimento di Scienze Agrarie, Alimenti, Risorse Naturali e Ingegneria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 xml:space="preserve">avviso di conferimento incarico - Indagine preventiva rivolta al personale interno ai sensi dell’art. </w:t>
      </w:r>
      <w:r w:rsidR="006308FC">
        <w:rPr>
          <w:rFonts w:eastAsia="Times New Roman"/>
          <w:sz w:val="19"/>
          <w:szCs w:val="19"/>
          <w:lang w:val="it-IT" w:eastAsia="it-IT" w:bidi="ar-SA"/>
        </w:rPr>
        <w:t>7</w:t>
      </w:r>
      <w:bookmarkStart w:id="0" w:name="_GoBack"/>
      <w:bookmarkEnd w:id="0"/>
      <w:r w:rsidR="00CD0B90" w:rsidRPr="00CD0B90">
        <w:rPr>
          <w:rFonts w:eastAsia="Times New Roman"/>
          <w:sz w:val="19"/>
          <w:szCs w:val="19"/>
          <w:lang w:val="it-IT" w:eastAsia="it-IT" w:bidi="ar-SA"/>
        </w:rPr>
        <w:t>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237A35">
        <w:rPr>
          <w:rFonts w:eastAsia="Times New Roman"/>
          <w:sz w:val="19"/>
          <w:szCs w:val="19"/>
          <w:lang w:val="it-IT" w:eastAsia="it-IT" w:bidi="ar-SA"/>
        </w:rPr>
        <w:t>Pierpaolo Li</w:t>
      </w:r>
      <w:r w:rsidR="006C1F58">
        <w:rPr>
          <w:rFonts w:eastAsia="Times New Roman"/>
          <w:sz w:val="19"/>
          <w:szCs w:val="19"/>
          <w:lang w:val="it-IT" w:eastAsia="it-IT" w:bidi="ar-SA"/>
        </w:rPr>
        <w:t>mone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>Michele Trimarchi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237A35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sz w:val="19"/>
          <w:szCs w:val="19"/>
          <w:lang w:val="it-IT" w:eastAsia="it-IT" w:bidi="ar-SA"/>
        </w:rPr>
        <w:t xml:space="preserve">adempiere agli </w:t>
      </w:r>
      <w:r w:rsidR="00A90B26" w:rsidRPr="003E0541">
        <w:rPr>
          <w:rFonts w:eastAsia="Times New Roman"/>
          <w:sz w:val="19"/>
          <w:szCs w:val="19"/>
          <w:lang w:val="it-IT" w:eastAsia="it-IT" w:bidi="ar-SA"/>
        </w:rPr>
        <w:t>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CD0B90" w:rsidRDefault="00CD0B90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0B" w:rsidRDefault="00EF330B" w:rsidP="00655C91">
      <w:pPr>
        <w:spacing w:line="240" w:lineRule="auto"/>
      </w:pPr>
      <w:r>
        <w:separator/>
      </w:r>
    </w:p>
  </w:endnote>
  <w:endnote w:type="continuationSeparator" w:id="0">
    <w:p w:rsidR="00EF330B" w:rsidRDefault="00EF330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E2" w:rsidRDefault="002A7AEF" w:rsidP="007D04E2">
    <w:pPr>
      <w:pStyle w:val="INFOBasso"/>
    </w:pPr>
    <w:r>
      <w:t>Via Napoli, 25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6308FC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6308FC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6308FC">
                      <w:rPr>
                        <w:rStyle w:val="Numeropagina"/>
                        <w:noProof/>
                      </w:rPr>
                      <w:t>1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6308FC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71122</w:t>
    </w:r>
    <w:r w:rsidRPr="00A049D5">
      <w:t xml:space="preserve"> </w:t>
    </w:r>
    <w:r>
      <w:t>Foggia</w:t>
    </w:r>
    <w:r w:rsidRPr="00A049D5">
      <w:t xml:space="preserve"> </w:t>
    </w:r>
  </w:p>
  <w:p w:rsidR="007D04E2" w:rsidRDefault="007D04E2" w:rsidP="007D04E2">
    <w:pPr>
      <w:pStyle w:val="INFOBasso"/>
    </w:pPr>
    <w:r>
      <w:t>Telefo</w:t>
    </w:r>
    <w:r w:rsidR="002A7AEF">
      <w:t>no: +39 0881 589344</w:t>
    </w:r>
  </w:p>
  <w:p w:rsidR="007D04E2" w:rsidRPr="002A7AEF" w:rsidRDefault="006308FC" w:rsidP="007D04E2">
    <w:pPr>
      <w:pStyle w:val="INFOBasso"/>
    </w:pPr>
    <w:hyperlink r:id="rId1" w:history="1">
      <w:r w:rsidR="002A7AEF" w:rsidRPr="002642C4">
        <w:rPr>
          <w:rStyle w:val="Collegamentoipertestuale"/>
        </w:rPr>
        <w:t>maria.debenedittis@unifg.it</w:t>
      </w:r>
    </w:hyperlink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0B" w:rsidRDefault="00EF330B" w:rsidP="00655C91">
      <w:pPr>
        <w:spacing w:line="240" w:lineRule="auto"/>
      </w:pPr>
      <w:r>
        <w:separator/>
      </w:r>
    </w:p>
  </w:footnote>
  <w:footnote w:type="continuationSeparator" w:id="0">
    <w:p w:rsidR="00EF330B" w:rsidRDefault="00EF330B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12B63"/>
    <w:rsid w:val="00146EED"/>
    <w:rsid w:val="001715EE"/>
    <w:rsid w:val="00193586"/>
    <w:rsid w:val="001E08B6"/>
    <w:rsid w:val="001E2896"/>
    <w:rsid w:val="00237A35"/>
    <w:rsid w:val="00240DF0"/>
    <w:rsid w:val="00246639"/>
    <w:rsid w:val="002568B5"/>
    <w:rsid w:val="00277228"/>
    <w:rsid w:val="002A6767"/>
    <w:rsid w:val="002A7AEF"/>
    <w:rsid w:val="002C2279"/>
    <w:rsid w:val="002C76EE"/>
    <w:rsid w:val="002D3274"/>
    <w:rsid w:val="00326BCA"/>
    <w:rsid w:val="00361EA2"/>
    <w:rsid w:val="003B5E76"/>
    <w:rsid w:val="003C6936"/>
    <w:rsid w:val="003E0541"/>
    <w:rsid w:val="003F1223"/>
    <w:rsid w:val="003F17D7"/>
    <w:rsid w:val="003F4E26"/>
    <w:rsid w:val="00414998"/>
    <w:rsid w:val="004223F3"/>
    <w:rsid w:val="00433803"/>
    <w:rsid w:val="004830C6"/>
    <w:rsid w:val="004E0F74"/>
    <w:rsid w:val="004E1C70"/>
    <w:rsid w:val="004F6015"/>
    <w:rsid w:val="005B1E19"/>
    <w:rsid w:val="005F2B96"/>
    <w:rsid w:val="006147AF"/>
    <w:rsid w:val="006308FC"/>
    <w:rsid w:val="00643BD4"/>
    <w:rsid w:val="00655C91"/>
    <w:rsid w:val="00671D5C"/>
    <w:rsid w:val="006A6815"/>
    <w:rsid w:val="006C1F58"/>
    <w:rsid w:val="006E0030"/>
    <w:rsid w:val="006E6E9A"/>
    <w:rsid w:val="006F406A"/>
    <w:rsid w:val="0070391B"/>
    <w:rsid w:val="00706372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31C68"/>
    <w:rsid w:val="00847D29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58BA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5044"/>
    <w:rsid w:val="00D272FF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52AAF"/>
    <w:rsid w:val="00E6600D"/>
    <w:rsid w:val="00E80647"/>
    <w:rsid w:val="00E847FE"/>
    <w:rsid w:val="00E9297A"/>
    <w:rsid w:val="00EB5FAC"/>
    <w:rsid w:val="00EF330B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D900CA"/>
  <w15:docId w15:val="{CEEB227F-B8E1-46B5-B2E5-A3F4B98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debenedittis@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User</cp:lastModifiedBy>
  <cp:revision>3</cp:revision>
  <cp:lastPrinted>2022-07-25T09:24:00Z</cp:lastPrinted>
  <dcterms:created xsi:type="dcterms:W3CDTF">2022-10-22T09:04:00Z</dcterms:created>
  <dcterms:modified xsi:type="dcterms:W3CDTF">2022-10-22T13:48:00Z</dcterms:modified>
  <dc:language>it-IT</dc:language>
</cp:coreProperties>
</file>