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5E8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4EB7B4B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89CAF7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2E05348A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281FC0B1" w14:textId="37DB7AEB" w:rsidR="00D17155" w:rsidRPr="00521D59" w:rsidRDefault="002D3274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521D59">
        <w:rPr>
          <w:sz w:val="20"/>
          <w:szCs w:val="20"/>
          <w:u w:val="single"/>
        </w:rPr>
        <w:t xml:space="preserve">procedura selettiva pubblica, </w:t>
      </w:r>
      <w:r w:rsidR="00D626A5" w:rsidRPr="00521D59">
        <w:rPr>
          <w:sz w:val="20"/>
          <w:szCs w:val="20"/>
          <w:u w:val="single"/>
          <w:lang w:bidi="it-IT"/>
        </w:rPr>
        <w:t>per titoli</w:t>
      </w:r>
      <w:r w:rsidR="00B61A9F" w:rsidRPr="00521D59">
        <w:rPr>
          <w:sz w:val="20"/>
          <w:szCs w:val="20"/>
          <w:u w:val="single"/>
          <w:lang w:bidi="it-IT"/>
        </w:rPr>
        <w:t xml:space="preserve"> e colloquio</w:t>
      </w:r>
      <w:r w:rsidR="00D626A5" w:rsidRPr="00521D59">
        <w:rPr>
          <w:sz w:val="20"/>
          <w:szCs w:val="20"/>
          <w:u w:val="single"/>
          <w:lang w:bidi="it-IT"/>
        </w:rPr>
        <w:t xml:space="preserve">, </w:t>
      </w:r>
      <w:r w:rsidR="006F4221" w:rsidRPr="00521D59">
        <w:rPr>
          <w:sz w:val="20"/>
          <w:szCs w:val="20"/>
          <w:u w:val="single"/>
          <w:lang w:bidi="it-IT"/>
        </w:rPr>
        <w:t xml:space="preserve">per la stipula di un contratto di lavoro autonomo, della durata di </w:t>
      </w:r>
      <w:r w:rsidR="000220E8" w:rsidRPr="00521D59">
        <w:rPr>
          <w:sz w:val="20"/>
          <w:szCs w:val="20"/>
          <w:u w:val="single"/>
          <w:lang w:bidi="it-IT"/>
        </w:rPr>
        <w:t xml:space="preserve">tre </w:t>
      </w:r>
      <w:r w:rsidR="006F4221" w:rsidRPr="00521D59">
        <w:rPr>
          <w:sz w:val="20"/>
          <w:szCs w:val="20"/>
          <w:u w:val="single"/>
          <w:lang w:bidi="it-IT"/>
        </w:rPr>
        <w:t xml:space="preserve">mesi, </w:t>
      </w:r>
      <w:r w:rsidR="00CD14BC">
        <w:rPr>
          <w:sz w:val="20"/>
          <w:szCs w:val="20"/>
          <w:u w:val="single"/>
          <w:lang w:bidi="it-IT"/>
        </w:rPr>
        <w:t>n</w:t>
      </w:r>
      <w:r w:rsidR="00CD14BC" w:rsidRPr="00CD14BC">
        <w:rPr>
          <w:sz w:val="20"/>
          <w:szCs w:val="20"/>
          <w:u w:val="single"/>
          <w:lang w:bidi="it-IT"/>
        </w:rPr>
        <w:t>e</w:t>
      </w:r>
      <w:r w:rsidR="00CD14BC">
        <w:rPr>
          <w:sz w:val="20"/>
          <w:szCs w:val="20"/>
          <w:u w:val="single"/>
          <w:lang w:bidi="it-IT"/>
        </w:rPr>
        <w:t>ll’ambito del Progetto “L’isola che c’è” - “Valutatore di azione, responsabile della i</w:t>
      </w:r>
      <w:bookmarkStart w:id="0" w:name="_GoBack"/>
      <w:bookmarkEnd w:id="0"/>
      <w:r w:rsidR="00CD14BC">
        <w:rPr>
          <w:sz w:val="20"/>
          <w:szCs w:val="20"/>
          <w:u w:val="single"/>
          <w:lang w:bidi="it-IT"/>
        </w:rPr>
        <w:t>mplementazione d</w:t>
      </w:r>
      <w:r w:rsidR="00CD14BC" w:rsidRPr="00CD14BC">
        <w:rPr>
          <w:sz w:val="20"/>
          <w:szCs w:val="20"/>
          <w:u w:val="single"/>
          <w:lang w:bidi="it-IT"/>
        </w:rPr>
        <w:t xml:space="preserve">ei </w:t>
      </w:r>
      <w:r w:rsidR="00CD14BC">
        <w:rPr>
          <w:sz w:val="20"/>
          <w:szCs w:val="20"/>
          <w:u w:val="single"/>
          <w:lang w:bidi="it-IT"/>
        </w:rPr>
        <w:t>p</w:t>
      </w:r>
      <w:r w:rsidR="00CD14BC" w:rsidRPr="00CD14BC">
        <w:rPr>
          <w:sz w:val="20"/>
          <w:szCs w:val="20"/>
          <w:u w:val="single"/>
          <w:lang w:bidi="it-IT"/>
        </w:rPr>
        <w:t>rocessi”</w:t>
      </w:r>
      <w:r w:rsidR="00CD14BC">
        <w:rPr>
          <w:sz w:val="20"/>
          <w:szCs w:val="20"/>
          <w:u w:val="single"/>
          <w:lang w:bidi="it-IT"/>
        </w:rPr>
        <w:t xml:space="preserve">, </w:t>
      </w:r>
      <w:r w:rsidR="006F4221" w:rsidRPr="00521D59">
        <w:rPr>
          <w:sz w:val="20"/>
          <w:szCs w:val="20"/>
          <w:u w:val="single"/>
          <w:lang w:bidi="it-IT"/>
        </w:rPr>
        <w:t>avent</w:t>
      </w:r>
      <w:r w:rsidR="000220E8" w:rsidRPr="00521D59">
        <w:rPr>
          <w:sz w:val="20"/>
          <w:szCs w:val="20"/>
          <w:u w:val="single"/>
          <w:lang w:bidi="it-IT"/>
        </w:rPr>
        <w:t xml:space="preserve">e </w:t>
      </w:r>
      <w:r w:rsidR="006F4221" w:rsidRPr="00521D59">
        <w:rPr>
          <w:sz w:val="20"/>
          <w:szCs w:val="20"/>
          <w:u w:val="single"/>
          <w:lang w:bidi="it-IT"/>
        </w:rPr>
        <w:t>come oggetto</w:t>
      </w:r>
      <w:r w:rsidR="007938E3" w:rsidRPr="00521D59">
        <w:rPr>
          <w:sz w:val="20"/>
          <w:szCs w:val="20"/>
          <w:u w:val="single"/>
          <w:lang w:bidi="it-IT"/>
        </w:rPr>
        <w:t xml:space="preserve"> le seguenti</w:t>
      </w:r>
      <w:r w:rsidR="006F4221" w:rsidRPr="00521D59">
        <w:rPr>
          <w:sz w:val="20"/>
          <w:szCs w:val="20"/>
          <w:u w:val="single"/>
          <w:lang w:bidi="it-IT"/>
        </w:rPr>
        <w:t xml:space="preserve"> attività di ricerca</w:t>
      </w:r>
      <w:r w:rsidR="007938E3" w:rsidRPr="00521D59">
        <w:rPr>
          <w:sz w:val="20"/>
          <w:szCs w:val="20"/>
          <w:u w:val="single"/>
          <w:lang w:bidi="it-IT"/>
        </w:rPr>
        <w:t>:</w:t>
      </w:r>
    </w:p>
    <w:p w14:paraId="67732DC7" w14:textId="653020F6" w:rsidR="00D17155" w:rsidRPr="00521D59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-A. Partecipazione alle azioni attivate dal Responsabile Scientifico del piano di valutazione;</w:t>
      </w:r>
    </w:p>
    <w:p w14:paraId="48B00BCD" w14:textId="77777777" w:rsidR="00D17155" w:rsidRPr="00521D59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 B. Disseminazione del piano di valutazione interna presso i partner del progetto;</w:t>
      </w:r>
    </w:p>
    <w:p w14:paraId="24C18F84" w14:textId="77777777" w:rsidR="00D17155" w:rsidRPr="00521D59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 C. Supervisione delle procedure implementate dai partner;</w:t>
      </w:r>
    </w:p>
    <w:p w14:paraId="30AB7ED7" w14:textId="77777777" w:rsidR="00D17155" w:rsidRPr="00521D59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 D. Sostegno alle attività di monitoraggio dei partner;</w:t>
      </w:r>
    </w:p>
    <w:p w14:paraId="3E2DC750" w14:textId="77777777" w:rsidR="00D17155" w:rsidRPr="00521D59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 E. Sostegno alle attività di valutazione interna dei partner;</w:t>
      </w:r>
    </w:p>
    <w:p w14:paraId="7D440D4B" w14:textId="77777777" w:rsidR="00D17155" w:rsidRPr="00521D59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 F. Comunicazione col Responsabile per la definizione in itinere di correttivi relativi al superamento di criticità emergenti;</w:t>
      </w:r>
    </w:p>
    <w:p w14:paraId="18BD5BCA" w14:textId="4417E474" w:rsidR="008645EA" w:rsidRPr="008645EA" w:rsidRDefault="00D17155" w:rsidP="00D17155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521D59">
        <w:rPr>
          <w:sz w:val="20"/>
          <w:szCs w:val="20"/>
          <w:u w:val="single"/>
          <w:lang w:bidi="it-IT"/>
        </w:rPr>
        <w:t>-E. Raccolta dei dati di ricerca prodotti dai partner per la valutazione interna e consegna al Responsabile Scientifico;</w:t>
      </w:r>
    </w:p>
    <w:p w14:paraId="33771D10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7BA2CFF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01233A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54EC4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952B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8E7C23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E11F8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7274DFB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08B65E9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756D5C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9547C8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3B02B6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7E409FC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25FEAC7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24BEB327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42EBB75C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7E6163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00F02FD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968842E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9A3A53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605FF6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F247227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43C2AB2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633EB10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771B170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654EBF61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1910DEA8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73A948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D6082B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5A837C7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14C021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lastRenderedPageBreak/>
        <w:t>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BF7BED5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A60D2D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7F86334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A6A70E7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07A31A6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2ACF7E14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52497C2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7DEED28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5E3CDEC9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603BBB41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E8B9E9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7D4F782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6CC1F2B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678A5D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4227842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06100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0A1D56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B84A9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B70640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1B9DBA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22D36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7B9CC7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48AD591C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D40549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67F9573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394456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367700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6800FE5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EE965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10957E5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0E7DEE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0304D06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807A3F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82A0AD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EE478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33AB7B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A6F81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68879ED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5CBA3E54" w14:textId="77777777" w:rsidR="00722A5A" w:rsidRDefault="00722A5A" w:rsidP="00722A5A">
      <w:pPr>
        <w:jc w:val="both"/>
        <w:rPr>
          <w:sz w:val="20"/>
          <w:szCs w:val="20"/>
        </w:rPr>
      </w:pPr>
    </w:p>
    <w:p w14:paraId="6FF616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EC71B61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77232AD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70F1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02105AE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9E8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366579E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220E8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1D59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938E3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920A9"/>
    <w:rsid w:val="00CC1F43"/>
    <w:rsid w:val="00CD14BC"/>
    <w:rsid w:val="00CE5775"/>
    <w:rsid w:val="00CE7B78"/>
    <w:rsid w:val="00D00E63"/>
    <w:rsid w:val="00D17155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B65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10</cp:revision>
  <cp:lastPrinted>2018-06-13T15:30:00Z</cp:lastPrinted>
  <dcterms:created xsi:type="dcterms:W3CDTF">2022-01-04T10:34:00Z</dcterms:created>
  <dcterms:modified xsi:type="dcterms:W3CDTF">2022-06-23T10:34:00Z</dcterms:modified>
  <dc:language>it-IT</dc:language>
</cp:coreProperties>
</file>