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per titoli</w:t>
      </w:r>
      <w:r w:rsidR="001A6087">
        <w:rPr>
          <w:rFonts w:cs="Arial"/>
          <w:sz w:val="18"/>
          <w:szCs w:val="18"/>
          <w:lang w:bidi="it-IT"/>
        </w:rPr>
        <w:t xml:space="preserve"> e colloquio</w:t>
      </w:r>
      <w:r w:rsidR="008A56FB" w:rsidRPr="008A56FB">
        <w:rPr>
          <w:rFonts w:cs="Arial"/>
          <w:sz w:val="18"/>
          <w:szCs w:val="18"/>
          <w:lang w:bidi="it-IT"/>
        </w:rPr>
        <w:t xml:space="preserve">, per l’affidamento di </w:t>
      </w:r>
      <w:r w:rsidR="001A6087">
        <w:rPr>
          <w:rFonts w:cs="Arial"/>
          <w:sz w:val="18"/>
          <w:szCs w:val="18"/>
          <w:lang w:bidi="it-IT"/>
        </w:rPr>
        <w:t>due</w:t>
      </w:r>
      <w:r w:rsidR="008A56FB" w:rsidRPr="008A56FB">
        <w:rPr>
          <w:rFonts w:cs="Arial"/>
          <w:sz w:val="18"/>
          <w:szCs w:val="18"/>
          <w:lang w:bidi="it-IT"/>
        </w:rPr>
        <w:t xml:space="preserve"> incarichi di lavoro </w:t>
      </w:r>
      <w:r w:rsidR="00E55740" w:rsidRPr="008A56FB">
        <w:rPr>
          <w:rFonts w:cs="Arial"/>
          <w:sz w:val="18"/>
          <w:szCs w:val="18"/>
          <w:lang w:bidi="it-IT"/>
        </w:rPr>
        <w:t xml:space="preserve">autonomo </w:t>
      </w:r>
      <w:r w:rsidR="00E55740" w:rsidRPr="00E55740">
        <w:rPr>
          <w:rFonts w:cs="Arial"/>
          <w:sz w:val="18"/>
          <w:szCs w:val="18"/>
          <w:lang w:bidi="it-IT"/>
        </w:rPr>
        <w:t xml:space="preserve">della durata di </w:t>
      </w:r>
      <w:r w:rsidR="001A6087">
        <w:rPr>
          <w:rFonts w:cs="Arial"/>
          <w:sz w:val="18"/>
          <w:szCs w:val="18"/>
          <w:lang w:bidi="it-IT"/>
        </w:rPr>
        <w:t xml:space="preserve">cinque </w:t>
      </w:r>
      <w:r w:rsidR="00E55740" w:rsidRPr="00E55740">
        <w:rPr>
          <w:rFonts w:cs="Arial"/>
          <w:sz w:val="18"/>
          <w:szCs w:val="18"/>
          <w:lang w:bidi="it-IT"/>
        </w:rPr>
        <w:t>mes</w:t>
      </w:r>
      <w:r w:rsidR="001A6087">
        <w:rPr>
          <w:rFonts w:cs="Arial"/>
          <w:sz w:val="18"/>
          <w:szCs w:val="18"/>
          <w:lang w:bidi="it-IT"/>
        </w:rPr>
        <w:t>i</w:t>
      </w:r>
      <w:r w:rsidR="00E55740" w:rsidRPr="00E55740">
        <w:rPr>
          <w:rFonts w:cs="Arial"/>
          <w:sz w:val="18"/>
          <w:szCs w:val="18"/>
          <w:lang w:bidi="it-IT"/>
        </w:rPr>
        <w:t xml:space="preserve"> ciascuno, per </w:t>
      </w:r>
      <w:r w:rsidR="001A6087" w:rsidRPr="001A6087">
        <w:rPr>
          <w:rFonts w:cs="Arial"/>
          <w:sz w:val="18"/>
          <w:szCs w:val="18"/>
          <w:lang w:bidi="it-IT"/>
        </w:rPr>
        <w:t>attività di supporto didattico e di rendicontazione delle spese relativamente ai corsi di alta formazione attivati presso il Dipartimento di Studi Umanistici</w:t>
      </w:r>
      <w:r w:rsidR="00E55740">
        <w:rPr>
          <w:rFonts w:cs="Arial"/>
          <w:sz w:val="18"/>
          <w:szCs w:val="18"/>
          <w:lang w:bidi="it-IT"/>
        </w:rPr>
        <w:t>.</w:t>
      </w:r>
    </w:p>
    <w:p w:rsidR="008A56FB" w:rsidRPr="008A56FB" w:rsidRDefault="008A56FB" w:rsidP="008A56FB">
      <w:pPr>
        <w:spacing w:line="240" w:lineRule="auto"/>
        <w:ind w:right="-1"/>
        <w:rPr>
          <w:rFonts w:cs="Arial"/>
          <w:sz w:val="18"/>
          <w:szCs w:val="18"/>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bookmarkStart w:id="0" w:name="_GoBack"/>
      <w:bookmarkEnd w:id="0"/>
      <w:r w:rsidR="00E55740">
        <w:rPr>
          <w:rFonts w:cs="Arial"/>
          <w:sz w:val="18"/>
          <w:szCs w:val="18"/>
        </w:rPr>
        <w:t>_</w:t>
      </w:r>
      <w:r w:rsidR="00C10F42" w:rsidRPr="00CE0B98">
        <w:rPr>
          <w:rFonts w:cs="Arial"/>
          <w:sz w:val="18"/>
          <w:szCs w:val="18"/>
        </w:rPr>
        <w:t>____________________________________________________________________________________________</w:t>
      </w:r>
    </w:p>
    <w:p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A4E9B23"/>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624</Words>
  <Characters>4849</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12</cp:revision>
  <cp:lastPrinted>2013-06-07T09:03:00Z</cp:lastPrinted>
  <dcterms:created xsi:type="dcterms:W3CDTF">2021-03-19T08:54:00Z</dcterms:created>
  <dcterms:modified xsi:type="dcterms:W3CDTF">2022-01-05T08:07:00Z</dcterms:modified>
</cp:coreProperties>
</file>