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AE" w:rsidRPr="008E7654" w:rsidRDefault="00D742AE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:rsidR="00D742AE" w:rsidRPr="008E7654" w:rsidRDefault="00D742AE" w:rsidP="008E7654">
      <w:pPr>
        <w:spacing w:line="240" w:lineRule="auto"/>
        <w:jc w:val="right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3C6936" w:rsidRDefault="00D742AE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>di laboratorio</w:t>
      </w:r>
      <w:r w:rsidRPr="00044ADF">
        <w:rPr>
          <w:sz w:val="20"/>
          <w:szCs w:val="20"/>
          <w:lang w:eastAsia="it-IT" w:bidi="ar-SA"/>
        </w:rPr>
        <w:t>, D.D. prot. n</w:t>
      </w:r>
      <w:r w:rsidRPr="00C114CD">
        <w:rPr>
          <w:sz w:val="20"/>
          <w:szCs w:val="20"/>
          <w:lang w:eastAsia="it-IT" w:bidi="ar-SA"/>
        </w:rPr>
        <w:t xml:space="preserve">. </w:t>
      </w:r>
      <w:r w:rsidR="00E14500">
        <w:rPr>
          <w:sz w:val="20"/>
          <w:szCs w:val="20"/>
          <w:lang w:eastAsia="it-IT" w:bidi="ar-SA"/>
        </w:rPr>
        <w:t>5161</w:t>
      </w:r>
      <w:r w:rsidRPr="00E14500">
        <w:rPr>
          <w:sz w:val="20"/>
          <w:szCs w:val="20"/>
          <w:lang w:eastAsia="it-IT" w:bidi="ar-SA"/>
        </w:rPr>
        <w:t xml:space="preserve">-VII.1 del </w:t>
      </w:r>
      <w:r w:rsidR="00C010FB" w:rsidRPr="00E14500">
        <w:rPr>
          <w:sz w:val="20"/>
          <w:szCs w:val="20"/>
          <w:lang w:eastAsia="it-IT" w:bidi="ar-SA"/>
        </w:rPr>
        <w:t>2</w:t>
      </w:r>
      <w:r w:rsidR="00E14500">
        <w:rPr>
          <w:sz w:val="20"/>
          <w:szCs w:val="20"/>
          <w:lang w:eastAsia="it-IT" w:bidi="ar-SA"/>
        </w:rPr>
        <w:t>6</w:t>
      </w:r>
      <w:r w:rsidRPr="00E14500">
        <w:rPr>
          <w:sz w:val="20"/>
          <w:szCs w:val="20"/>
          <w:lang w:eastAsia="it-IT" w:bidi="ar-SA"/>
        </w:rPr>
        <w:t>/</w:t>
      </w:r>
      <w:r w:rsidR="00C010FB" w:rsidRPr="00E14500">
        <w:rPr>
          <w:sz w:val="20"/>
          <w:szCs w:val="20"/>
          <w:lang w:eastAsia="it-IT" w:bidi="ar-SA"/>
        </w:rPr>
        <w:t>0</w:t>
      </w:r>
      <w:r w:rsidR="00E14500">
        <w:rPr>
          <w:sz w:val="20"/>
          <w:szCs w:val="20"/>
          <w:lang w:eastAsia="it-IT" w:bidi="ar-SA"/>
        </w:rPr>
        <w:t>1</w:t>
      </w:r>
      <w:r w:rsidRPr="00E14500">
        <w:rPr>
          <w:sz w:val="20"/>
          <w:szCs w:val="20"/>
          <w:lang w:eastAsia="it-IT" w:bidi="ar-SA"/>
        </w:rPr>
        <w:t>/202</w:t>
      </w:r>
      <w:r w:rsidR="00E14500">
        <w:rPr>
          <w:sz w:val="20"/>
          <w:szCs w:val="20"/>
          <w:lang w:eastAsia="it-IT" w:bidi="ar-SA"/>
        </w:rPr>
        <w:t>2</w:t>
      </w:r>
      <w:r w:rsidRPr="00C114CD">
        <w:rPr>
          <w:sz w:val="20"/>
          <w:szCs w:val="20"/>
          <w:lang w:eastAsia="it-IT" w:bidi="ar-SA"/>
        </w:rPr>
        <w:t>. Le comunichiamo quanto segue: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>
        <w:rPr>
          <w:sz w:val="20"/>
          <w:szCs w:val="20"/>
          <w:lang w:eastAsia="it-IT" w:bidi="ar-SA"/>
        </w:rPr>
        <w:t>Pierpaolo Limone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Pr="00813E0B">
        <w:rPr>
          <w:sz w:val="20"/>
          <w:szCs w:val="20"/>
          <w:lang w:eastAsia="it-IT" w:bidi="ar-SA"/>
        </w:rPr>
        <w:t>prof. Michele Trimarchi</w:t>
      </w:r>
      <w:r w:rsidRPr="008E7654">
        <w:rPr>
          <w:sz w:val="20"/>
          <w:szCs w:val="20"/>
          <w:lang w:eastAsia="it-IT" w:bidi="ar-SA"/>
        </w:rPr>
        <w:t>, Via Gramsci n. 89/91, 71122 Foggia, PEC rpd@cert.unifg.it.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istituzionali dell’Università di Foggia, </w:t>
      </w:r>
      <w:r>
        <w:rPr>
          <w:sz w:val="20"/>
          <w:szCs w:val="20"/>
          <w:lang w:eastAsia="it-IT" w:bidi="ar-SA"/>
        </w:rPr>
        <w:t>per il conferimento dei laboratori</w:t>
      </w:r>
      <w:r w:rsidRPr="002250C5">
        <w:rPr>
          <w:sz w:val="20"/>
          <w:szCs w:val="20"/>
          <w:lang w:eastAsia="it-IT" w:bidi="ar-SA"/>
        </w:rPr>
        <w:t xml:space="preserve"> a seguito di procedura selettiva, D.D. n. </w:t>
      </w:r>
      <w:r w:rsidRPr="00C114CD">
        <w:rPr>
          <w:sz w:val="20"/>
          <w:szCs w:val="20"/>
          <w:lang w:eastAsia="it-IT" w:bidi="ar-SA"/>
        </w:rPr>
        <w:t xml:space="preserve">prot. n. </w:t>
      </w:r>
      <w:r w:rsidR="00293373" w:rsidRPr="00293373">
        <w:rPr>
          <w:sz w:val="20"/>
          <w:szCs w:val="20"/>
          <w:lang w:eastAsia="it-IT" w:bidi="ar-SA"/>
        </w:rPr>
        <w:t>5161-VII.1 del 26/01/2022</w:t>
      </w:r>
      <w:bookmarkStart w:id="0" w:name="_GoBack"/>
      <w:bookmarkEnd w:id="0"/>
      <w:r w:rsidRPr="00C114CD">
        <w:rPr>
          <w:sz w:val="20"/>
          <w:szCs w:val="20"/>
          <w:lang w:eastAsia="it-IT" w:bidi="ar-SA"/>
        </w:rPr>
        <w:t>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D742AE" w:rsidRPr="008E7654" w:rsidRDefault="00D742AE" w:rsidP="008E7654">
      <w:pPr>
        <w:spacing w:line="240" w:lineRule="auto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Default="00D742AE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:rsidR="00D742AE" w:rsidRDefault="00D742AE" w:rsidP="00722A5A">
      <w:pPr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D742AE" w:rsidRPr="008E7654" w:rsidRDefault="00D742AE" w:rsidP="008E7654">
      <w:pPr>
        <w:spacing w:line="240" w:lineRule="auto"/>
        <w:rPr>
          <w:sz w:val="20"/>
          <w:szCs w:val="20"/>
        </w:rPr>
      </w:pPr>
    </w:p>
    <w:sectPr w:rsidR="00D742AE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75" w:rsidRDefault="00564775" w:rsidP="00655C91">
      <w:pPr>
        <w:spacing w:line="240" w:lineRule="auto"/>
      </w:pPr>
      <w:r>
        <w:separator/>
      </w:r>
    </w:p>
  </w:endnote>
  <w:endnote w:type="continuationSeparator" w:id="0">
    <w:p w:rsidR="00564775" w:rsidRDefault="00564775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75" w:rsidRDefault="00564775" w:rsidP="00655C91">
      <w:pPr>
        <w:spacing w:line="240" w:lineRule="auto"/>
      </w:pPr>
      <w:r>
        <w:separator/>
      </w:r>
    </w:p>
  </w:footnote>
  <w:footnote w:type="continuationSeparator" w:id="0">
    <w:p w:rsidR="00564775" w:rsidRDefault="00564775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7DB"/>
    <w:rsid w:val="00005B5B"/>
    <w:rsid w:val="00044ADF"/>
    <w:rsid w:val="00051F4B"/>
    <w:rsid w:val="00061453"/>
    <w:rsid w:val="000B723F"/>
    <w:rsid w:val="00146EED"/>
    <w:rsid w:val="001715EE"/>
    <w:rsid w:val="001830CE"/>
    <w:rsid w:val="001E2555"/>
    <w:rsid w:val="001F71B6"/>
    <w:rsid w:val="002250C5"/>
    <w:rsid w:val="002568B5"/>
    <w:rsid w:val="00293373"/>
    <w:rsid w:val="002B07E0"/>
    <w:rsid w:val="002C76EE"/>
    <w:rsid w:val="002D04A1"/>
    <w:rsid w:val="002D3274"/>
    <w:rsid w:val="00326BCA"/>
    <w:rsid w:val="003C2A3D"/>
    <w:rsid w:val="003C6936"/>
    <w:rsid w:val="003F4E26"/>
    <w:rsid w:val="00414998"/>
    <w:rsid w:val="004830C6"/>
    <w:rsid w:val="004E1C70"/>
    <w:rsid w:val="0051531E"/>
    <w:rsid w:val="00527DFE"/>
    <w:rsid w:val="005554B7"/>
    <w:rsid w:val="00556E60"/>
    <w:rsid w:val="00564775"/>
    <w:rsid w:val="005B1E19"/>
    <w:rsid w:val="005D2A3F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53E43"/>
    <w:rsid w:val="00770028"/>
    <w:rsid w:val="007852FA"/>
    <w:rsid w:val="007A231D"/>
    <w:rsid w:val="00813E0B"/>
    <w:rsid w:val="008B0381"/>
    <w:rsid w:val="008C7D8D"/>
    <w:rsid w:val="008D2863"/>
    <w:rsid w:val="008E7654"/>
    <w:rsid w:val="00937C93"/>
    <w:rsid w:val="009D40C9"/>
    <w:rsid w:val="00A5038C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010FB"/>
    <w:rsid w:val="00C114CD"/>
    <w:rsid w:val="00C920A9"/>
    <w:rsid w:val="00CB6636"/>
    <w:rsid w:val="00CC1F43"/>
    <w:rsid w:val="00CE5775"/>
    <w:rsid w:val="00CE7B78"/>
    <w:rsid w:val="00D00E63"/>
    <w:rsid w:val="00D354D3"/>
    <w:rsid w:val="00D57978"/>
    <w:rsid w:val="00D742AE"/>
    <w:rsid w:val="00D9795B"/>
    <w:rsid w:val="00DB5D27"/>
    <w:rsid w:val="00DC72F6"/>
    <w:rsid w:val="00DE093E"/>
    <w:rsid w:val="00DF21F5"/>
    <w:rsid w:val="00E14500"/>
    <w:rsid w:val="00E6600D"/>
    <w:rsid w:val="00EB5FAC"/>
    <w:rsid w:val="00EF4EA3"/>
    <w:rsid w:val="00EF6D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3B628"/>
  <w15:docId w15:val="{C86F52F5-AE14-45B1-9FAC-7B01A77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E72A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CE72A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CE72A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CE72A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CE72A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CE72A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CE72A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CE72A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Christiano NATOLA</cp:lastModifiedBy>
  <cp:revision>13</cp:revision>
  <cp:lastPrinted>2018-06-13T15:30:00Z</cp:lastPrinted>
  <dcterms:created xsi:type="dcterms:W3CDTF">2020-10-14T09:13:00Z</dcterms:created>
  <dcterms:modified xsi:type="dcterms:W3CDTF">2022-01-26T12:26:00Z</dcterms:modified>
</cp:coreProperties>
</file>