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DB4B3E" w:rsidRDefault="002D3274" w:rsidP="003C6936">
      <w:pPr>
        <w:spacing w:line="240" w:lineRule="auto"/>
        <w:ind w:right="-1"/>
        <w:jc w:val="both"/>
        <w:rPr>
          <w:sz w:val="19"/>
          <w:szCs w:val="19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ammissione </w:t>
      </w:r>
      <w:r w:rsidR="006C1F58" w:rsidRPr="00B570EE">
        <w:rPr>
          <w:rFonts w:eastAsia="Times New Roman"/>
          <w:sz w:val="19"/>
          <w:szCs w:val="19"/>
          <w:lang w:val="it-IT" w:eastAsia="it-IT" w:bidi="ar-SA"/>
        </w:rPr>
        <w:t xml:space="preserve">alla </w:t>
      </w:r>
      <w:r w:rsidR="00785F47" w:rsidRPr="00785F47">
        <w:rPr>
          <w:sz w:val="19"/>
          <w:szCs w:val="19"/>
        </w:rPr>
        <w:t xml:space="preserve">selezione pubblica, </w:t>
      </w:r>
      <w:r w:rsidR="009D1489" w:rsidRPr="009D1489">
        <w:rPr>
          <w:sz w:val="19"/>
          <w:szCs w:val="19"/>
        </w:rPr>
        <w:t>per titoli e colloquio, per la costituzione di n. 1 rapporto di lavoro subordinato, a tempo determinato e parziale, con un impegno al 66,67%, di categoria B – posizione economica 3 – area servizi generali e tecnici, avent</w:t>
      </w:r>
      <w:bookmarkStart w:id="0" w:name="_GoBack"/>
      <w:bookmarkEnd w:id="0"/>
      <w:r w:rsidR="009D1489" w:rsidRPr="009D1489">
        <w:rPr>
          <w:sz w:val="19"/>
          <w:szCs w:val="19"/>
        </w:rPr>
        <w:t>e la durata di 12 mesi per le esigenze del Polo di Odontoiatria dell’Università degli Studi di Foggia (Sel. 11/2021)</w:t>
      </w:r>
      <w:r w:rsidR="003C6936" w:rsidRPr="0083044A">
        <w:rPr>
          <w:sz w:val="19"/>
          <w:szCs w:val="19"/>
        </w:rPr>
        <w:t>,</w:t>
      </w:r>
      <w:r w:rsidR="003C6936" w:rsidRPr="00B570EE">
        <w:rPr>
          <w:sz w:val="19"/>
          <w:szCs w:val="19"/>
        </w:rPr>
        <w:t xml:space="preserve">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6C1F58">
        <w:rPr>
          <w:rFonts w:eastAsia="Times New Roman"/>
          <w:sz w:val="19"/>
          <w:szCs w:val="19"/>
          <w:lang w:val="it-IT" w:eastAsia="it-IT" w:bidi="ar-SA"/>
        </w:rPr>
        <w:t>Pierpaolo LImone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>Michele Trimarchi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 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lastRenderedPageBreak/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Profilazione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F25" w:rsidRDefault="008C0F25" w:rsidP="00655C91">
      <w:pPr>
        <w:spacing w:line="240" w:lineRule="auto"/>
      </w:pPr>
      <w:r>
        <w:separator/>
      </w:r>
    </w:p>
  </w:endnote>
  <w:endnote w:type="continuationSeparator" w:id="0">
    <w:p w:rsidR="008C0F25" w:rsidRDefault="008C0F25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51151D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51151D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51151D">
                      <w:rPr>
                        <w:rStyle w:val="Numeropagina"/>
                        <w:noProof/>
                      </w:rPr>
                      <w:t>1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51151D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D04E2" w:rsidRDefault="007D04E2" w:rsidP="007D04E2">
    <w:pPr>
      <w:pStyle w:val="INFOBasso"/>
    </w:pPr>
    <w:r>
      <w:t>Telefono: +39 0881 338 394-387-584-591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C01F92">
        <w:rPr>
          <w:rStyle w:val="Collegamentoipertestuale"/>
          <w:lang w:val="en-US"/>
        </w:rPr>
        <w:t>arearisorseumane@cert.unifg.it</w:t>
      </w:r>
    </w:hyperlink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4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5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F25" w:rsidRDefault="008C0F25" w:rsidP="00655C91">
      <w:pPr>
        <w:spacing w:line="240" w:lineRule="auto"/>
      </w:pPr>
      <w:r>
        <w:separator/>
      </w:r>
    </w:p>
  </w:footnote>
  <w:footnote w:type="continuationSeparator" w:id="0">
    <w:p w:rsidR="008C0F25" w:rsidRDefault="008C0F25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CEDF06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46EED"/>
    <w:rsid w:val="001715EE"/>
    <w:rsid w:val="00193586"/>
    <w:rsid w:val="001C2119"/>
    <w:rsid w:val="001E08B6"/>
    <w:rsid w:val="001E2896"/>
    <w:rsid w:val="00240DF0"/>
    <w:rsid w:val="00246639"/>
    <w:rsid w:val="002568B5"/>
    <w:rsid w:val="00277228"/>
    <w:rsid w:val="002C2279"/>
    <w:rsid w:val="002C76EE"/>
    <w:rsid w:val="002D3274"/>
    <w:rsid w:val="00326BCA"/>
    <w:rsid w:val="0033466F"/>
    <w:rsid w:val="00361EA2"/>
    <w:rsid w:val="003C6936"/>
    <w:rsid w:val="003E0541"/>
    <w:rsid w:val="003F17D7"/>
    <w:rsid w:val="003F4E26"/>
    <w:rsid w:val="00414998"/>
    <w:rsid w:val="00433803"/>
    <w:rsid w:val="004830C6"/>
    <w:rsid w:val="004E0F74"/>
    <w:rsid w:val="004E1C70"/>
    <w:rsid w:val="004F6015"/>
    <w:rsid w:val="0051151D"/>
    <w:rsid w:val="005B1E19"/>
    <w:rsid w:val="005C4487"/>
    <w:rsid w:val="005E0930"/>
    <w:rsid w:val="006147AF"/>
    <w:rsid w:val="00655C91"/>
    <w:rsid w:val="00671D5C"/>
    <w:rsid w:val="006A6815"/>
    <w:rsid w:val="006C1F58"/>
    <w:rsid w:val="006E0030"/>
    <w:rsid w:val="006E6E9A"/>
    <w:rsid w:val="0070391B"/>
    <w:rsid w:val="00706372"/>
    <w:rsid w:val="00722A5A"/>
    <w:rsid w:val="0073158C"/>
    <w:rsid w:val="00731D1E"/>
    <w:rsid w:val="00741BB7"/>
    <w:rsid w:val="00753E43"/>
    <w:rsid w:val="0075506E"/>
    <w:rsid w:val="007852FA"/>
    <w:rsid w:val="00785F47"/>
    <w:rsid w:val="007A231D"/>
    <w:rsid w:val="007D04E2"/>
    <w:rsid w:val="007D599E"/>
    <w:rsid w:val="00822953"/>
    <w:rsid w:val="0083044A"/>
    <w:rsid w:val="00837105"/>
    <w:rsid w:val="00847D29"/>
    <w:rsid w:val="008C0F25"/>
    <w:rsid w:val="008C7D8D"/>
    <w:rsid w:val="008D2863"/>
    <w:rsid w:val="008E7654"/>
    <w:rsid w:val="009053F2"/>
    <w:rsid w:val="00922102"/>
    <w:rsid w:val="00937C93"/>
    <w:rsid w:val="00946C78"/>
    <w:rsid w:val="00980761"/>
    <w:rsid w:val="00983F3B"/>
    <w:rsid w:val="009D1489"/>
    <w:rsid w:val="009F75F4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3F67"/>
    <w:rsid w:val="00B94B27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234B"/>
    <w:rsid w:val="00D00E63"/>
    <w:rsid w:val="00D06B1F"/>
    <w:rsid w:val="00D15044"/>
    <w:rsid w:val="00D34F9D"/>
    <w:rsid w:val="00D57978"/>
    <w:rsid w:val="00D9795B"/>
    <w:rsid w:val="00DB4B3E"/>
    <w:rsid w:val="00DB5D27"/>
    <w:rsid w:val="00DE093E"/>
    <w:rsid w:val="00DF21F5"/>
    <w:rsid w:val="00E04BD5"/>
    <w:rsid w:val="00E33081"/>
    <w:rsid w:val="00E37203"/>
    <w:rsid w:val="00E6600D"/>
    <w:rsid w:val="00E847FE"/>
    <w:rsid w:val="00E9297A"/>
    <w:rsid w:val="00EB5FAC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0C7613-9AA0-4658-B554-C95A60EB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earisorseumane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5" Type="http://schemas.openxmlformats.org/officeDocument/2006/relationships/hyperlink" Target="http://www.unifg.it" TargetMode="External"/><Relationship Id="rId4" Type="http://schemas.openxmlformats.org/officeDocument/2006/relationships/hyperlink" Target="mailto:protocollo@cert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milena.cesareo</cp:lastModifiedBy>
  <cp:revision>12</cp:revision>
  <cp:lastPrinted>2021-07-29T11:39:00Z</cp:lastPrinted>
  <dcterms:created xsi:type="dcterms:W3CDTF">2020-10-13T07:09:00Z</dcterms:created>
  <dcterms:modified xsi:type="dcterms:W3CDTF">2021-07-29T11:40:00Z</dcterms:modified>
  <dc:language>it-IT</dc:language>
</cp:coreProperties>
</file>