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D7" w:rsidRDefault="00693798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487590400" behindDoc="0" locked="0" layoutInCell="1" allowOverlap="1">
            <wp:simplePos x="0" y="0"/>
            <wp:positionH relativeFrom="column">
              <wp:posOffset>-179043</wp:posOffset>
            </wp:positionH>
            <wp:positionV relativeFrom="paragraph">
              <wp:posOffset>-1330036</wp:posOffset>
            </wp:positionV>
            <wp:extent cx="1420852" cy="1291670"/>
            <wp:effectExtent l="0" t="0" r="0" b="0"/>
            <wp:wrapNone/>
            <wp:docPr id="8262752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75236" name="Immagine 8262752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852" cy="129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6D7" w:rsidRDefault="003876D7">
      <w:pPr>
        <w:pStyle w:val="Corpotesto"/>
        <w:spacing w:before="10"/>
        <w:rPr>
          <w:rFonts w:ascii="Times New Roman"/>
        </w:rPr>
      </w:pPr>
    </w:p>
    <w:p w:rsidR="003876D7" w:rsidRDefault="008C7E4F">
      <w:pPr>
        <w:spacing w:line="259" w:lineRule="auto"/>
        <w:ind w:left="121" w:right="5111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High Education and Advanced Studies</w:t>
      </w:r>
      <w:r w:rsidR="00693798">
        <w:rPr>
          <w:rFonts w:ascii="Arial"/>
          <w:b/>
          <w:sz w:val="16"/>
        </w:rPr>
        <w:t/>
      </w:r>
    </w:p>
    <w:p w:rsidR="00693798" w:rsidRDefault="00693798">
      <w:pPr>
        <w:spacing w:line="259" w:lineRule="auto"/>
        <w:ind w:left="121" w:right="5111"/>
        <w:rPr>
          <w:rFonts w:ascii="Arial"/>
          <w:b/>
          <w:sz w:val="16"/>
        </w:rPr>
      </w:pPr>
    </w:p>
    <w:p w:rsidR="00693798" w:rsidRDefault="00693798">
      <w:pPr>
        <w:spacing w:line="259" w:lineRule="auto"/>
        <w:ind w:left="121" w:right="5111"/>
        <w:rPr>
          <w:rFonts w:ascii="Arial"/>
          <w:b/>
          <w:sz w:val="16"/>
        </w:rPr>
      </w:pPr>
    </w:p>
    <w:p w:rsidR="00693798" w:rsidRDefault="00693798">
      <w:pPr>
        <w:spacing w:line="259" w:lineRule="auto"/>
        <w:ind w:left="121" w:right="5111"/>
        <w:rPr>
          <w:rFonts w:ascii="Arial"/>
          <w:b/>
          <w:sz w:val="16"/>
        </w:rPr>
      </w:pPr>
    </w:p>
    <w:p w:rsidR="003876D7" w:rsidRDefault="008C7E4F">
      <w:pPr>
        <w:pStyle w:val="Corpotesto"/>
        <w:spacing w:line="222" w:lineRule="exact"/>
        <w:ind w:left="5507"/>
      </w:pPr>
      <w:r>
        <w:t xml:space="preserve">To the Coordinator PhD in</w:t>
      </w:r>
      <w:r>
        <w:rPr>
          <w:spacing w:val="-2"/>
        </w:rPr>
        <w:t xml:space="preserve"> </w:t>
      </w:r>
      <w:r>
        <w:t/>
      </w:r>
      <w:r>
        <w:rPr>
          <w:spacing w:val="-4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</w:p>
    <w:p w:rsidR="003876D7" w:rsidRDefault="00693798">
      <w:pPr>
        <w:pStyle w:val="Corpotesto"/>
        <w:spacing w:before="1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234950</wp:posOffset>
                </wp:positionV>
                <wp:extent cx="2644140" cy="1270"/>
                <wp:effectExtent l="0" t="0" r="10160" b="11430"/>
                <wp:wrapTopAndBottom/>
                <wp:docPr id="155532470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6610 6610"/>
                            <a:gd name="T1" fmla="*/ T0 w 4164"/>
                            <a:gd name="T2" fmla="+- 0 10773 6610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Freeform 3" style="position:absolute;margin-left:330.5pt;margin-top:18.5pt;width:20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spid="_x0000_s1026" filled="f" strokeweight=".24522mm" path="m,l416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" w14:anchorId="6E2C13F6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:rsidR="003876D7" w:rsidRDefault="003876D7">
      <w:pPr>
        <w:pStyle w:val="Corpotesto"/>
        <w:rPr>
          <w:sz w:val="18"/>
        </w:rPr>
      </w:pPr>
    </w:p>
    <w:p w:rsidR="003876D7" w:rsidRDefault="008C7E4F">
      <w:pPr>
        <w:pStyle w:val="Corpotesto"/>
        <w:tabs>
          <w:tab w:val="left" w:pos="1433"/>
        </w:tabs>
        <w:spacing w:before="94"/>
        <w:ind w:right="165"/>
        <w:jc w:val="right"/>
      </w:pPr>
      <w:r>
        <w:t xml:space="preserve">(cycle</w:t>
      </w:r>
      <w:r>
        <w:rPr>
          <w:u w:val="single"/>
        </w:rPr>
        <w:tab/>
      </w:r>
      <w:r>
        <w:t xml:space="preserve">)</w:t>
      </w:r>
    </w:p>
    <w:p w:rsidRPr="00761858" w:rsidR="003876D7" w:rsidRDefault="003876D7">
      <w:pPr>
        <w:pStyle w:val="Corpotesto"/>
        <w:spacing w:before="9"/>
        <w:rPr>
          <w:rFonts w:ascii="Arial" w:hAnsi="Arial" w:cs="Arial"/>
          <w:sz w:val="35"/>
        </w:rPr>
      </w:pPr>
    </w:p>
    <w:p w:rsidRPr="00761858" w:rsidR="003876D7" w:rsidRDefault="008C7E4F">
      <w:pPr>
        <w:pStyle w:val="Corpotesto"/>
        <w:spacing w:before="1"/>
        <w:ind w:left="121"/>
        <w:jc w:val="both"/>
        <w:rPr>
          <w:rFonts w:ascii="Arial" w:hAnsi="Arial" w:cs="Arial"/>
        </w:rPr>
      </w:pPr>
      <w:r w:rsidRPr="00761858">
        <w:rPr>
          <w:rFonts w:ascii="Arial" w:hAnsi="Arial" w:cs="Arial"/>
        </w:rPr>
        <w:t xml:space="preserve">SUBJECT: Request for compatibility work activity </w:t>
      </w:r>
      <w:r w:rsidRPr="00761858">
        <w:rPr>
          <w:rFonts w:ascii="Arial" w:hAnsi="Arial" w:cs="Arial"/>
          <w:spacing w:val="57"/>
        </w:rPr>
        <w:t xml:space="default"/>
      </w:r>
      <w:r w:rsidRPr="00761858">
        <w:rPr>
          <w:rFonts w:ascii="Arial" w:hAnsi="Arial" w:cs="Arial"/>
        </w:rPr>
        <w:t/>
      </w:r>
      <w:r w:rsidRPr="00761858">
        <w:rPr>
          <w:rFonts w:ascii="Arial" w:hAnsi="Arial" w:cs="Arial"/>
          <w:spacing w:val="-4"/>
        </w:rPr>
        <w:t xml:space="default"/>
      </w:r>
      <w:r w:rsidRPr="00761858">
        <w:rPr>
          <w:rFonts w:ascii="Arial" w:hAnsi="Arial" w:cs="Arial"/>
        </w:rPr>
        <w:t/>
      </w:r>
      <w:r w:rsidRPr="00761858">
        <w:rPr>
          <w:rFonts w:ascii="Arial" w:hAnsi="Arial" w:cs="Arial"/>
          <w:spacing w:val="-2"/>
        </w:rPr>
        <w:t xml:space="default"/>
      </w:r>
      <w:r w:rsidRPr="00761858">
        <w:rPr>
          <w:rFonts w:ascii="Arial" w:hAnsi="Arial" w:cs="Arial"/>
        </w:rPr>
        <w:t/>
      </w:r>
      <w:r w:rsidRPr="00761858">
        <w:rPr>
          <w:rFonts w:ascii="Arial" w:hAnsi="Arial" w:cs="Arial"/>
          <w:spacing w:val="-2"/>
        </w:rPr>
        <w:t xml:space="default"/>
      </w:r>
      <w:r w:rsidRPr="00761858">
        <w:rPr>
          <w:rFonts w:ascii="Arial" w:hAnsi="Arial" w:cs="Arial"/>
        </w:rPr>
        <w:t/>
      </w:r>
      <w:r w:rsidRPr="00761858">
        <w:rPr>
          <w:rFonts w:ascii="Arial" w:hAnsi="Arial" w:cs="Arial"/>
          <w:spacing w:val="-2"/>
        </w:rPr>
        <w:t xml:space="default"/>
      </w:r>
      <w:r w:rsidRPr="00761858">
        <w:rPr>
          <w:rFonts w:ascii="Arial" w:hAnsi="Arial" w:cs="Arial"/>
        </w:rPr>
        <w:t/>
      </w:r>
      <w:r w:rsidR="00926E50">
        <w:rPr>
          <w:rFonts w:ascii="Arial" w:hAnsi="Arial" w:cs="Arial"/>
        </w:rPr>
        <w:t xml:space="default"/>
      </w:r>
    </w:p>
    <w:p w:rsidRPr="00761858" w:rsidR="003876D7" w:rsidRDefault="003876D7">
      <w:pPr>
        <w:pStyle w:val="Corpotesto"/>
        <w:spacing w:before="6"/>
        <w:rPr>
          <w:rFonts w:ascii="Arial" w:hAnsi="Arial" w:cs="Arial"/>
          <w:sz w:val="20"/>
        </w:rPr>
      </w:pPr>
    </w:p>
    <w:p w:rsidRPr="00527F44" w:rsidR="003876D7" w:rsidRDefault="008C7E4F">
      <w:pPr>
        <w:pStyle w:val="Corpotesto"/>
        <w:tabs>
          <w:tab w:val="left" w:pos="4707"/>
          <w:tab w:val="left" w:pos="6068"/>
          <w:tab w:val="left" w:pos="9115"/>
        </w:tabs>
        <w:spacing w:line="360" w:lineRule="auto"/>
        <w:ind w:left="121" w:right="162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The undersigned/s/s</w:t>
      </w:r>
      <w:r w:rsidRPr="00527F44">
        <w:rPr>
          <w:rFonts w:ascii="Arial" w:hAnsi="Arial" w:cs="Arial"/>
          <w:spacing w:val="99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  <w:spacing w:val="-4"/>
        </w:rPr>
        <w:t/>
      </w:r>
      <w:r w:rsidRPr="00527F44">
        <w:rPr>
          <w:rFonts w:ascii="Arial" w:hAnsi="Arial" w:cs="Arial"/>
          <w:spacing w:val="-59"/>
        </w:rPr>
        <w:t xml:space="default"/>
      </w:r>
      <w:r w:rsidRPr="00527F44">
        <w:rPr>
          <w:rFonts w:ascii="Arial" w:hAnsi="Arial" w:cs="Arial"/>
        </w:rPr>
        <w:t xml:space="preserve">, born/a to</w:t>
      </w:r>
      <w:r w:rsidRPr="00527F44">
        <w:rPr>
          <w:rFonts w:ascii="Arial" w:hAnsi="Arial" w:cs="Arial"/>
          <w:spacing w:val="-2"/>
        </w:rPr>
        <w:t xml:space="default"/>
      </w:r>
      <w:proofErr w:type="spellStart"/>
      <w:r w:rsidRPr="00527F44">
        <w:rPr>
          <w:rFonts w:ascii="Arial" w:hAnsi="Arial" w:cs="Arial"/>
        </w:rPr>
        <w:t/>
      </w:r>
      <w:proofErr w:type="spellEnd"/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</w:rPr>
        <w:t xml:space="preserve">(prov,</w:t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62"/>
        </w:rPr>
        <w:t xml:space="default"/>
      </w:r>
      <w:r w:rsidRPr="00527F44">
        <w:rPr>
          <w:rFonts w:ascii="Arial" w:hAnsi="Arial" w:cs="Arial"/>
        </w:rPr>
        <w:t xml:space="preserve">) the</w:t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</w:rPr>
        <w:t xml:space="preserve">,</w:t>
      </w:r>
    </w:p>
    <w:p w:rsidRPr="00527F44" w:rsidR="003876D7" w:rsidRDefault="008C7E4F">
      <w:pPr>
        <w:pStyle w:val="Corpotesto"/>
        <w:tabs>
          <w:tab w:val="left" w:pos="6540"/>
          <w:tab w:val="left" w:pos="7850"/>
        </w:tabs>
        <w:spacing w:before="201" w:line="360" w:lineRule="auto"/>
        <w:ind w:left="121" w:right="163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student/s for academic year 20</w:t>
      </w:r>
      <w:r w:rsidRPr="00527F44">
        <w:rPr>
          <w:rFonts w:ascii="Arial" w:hAnsi="Arial" w:cs="Arial"/>
          <w:spacing w:val="7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9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7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8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u w:val="single"/>
        </w:rPr>
        <w:t xml:space="default"/>
      </w:r>
      <w:r w:rsidRPr="00527F44">
        <w:rPr>
          <w:rFonts w:ascii="Arial" w:hAnsi="Arial" w:cs="Arial"/>
          <w:spacing w:val="58"/>
          <w:u w:val="single"/>
        </w:rPr>
        <w:t xml:space="preserve">       </w:t>
      </w:r>
      <w:r w:rsidRPr="00527F44">
        <w:rPr>
          <w:rFonts w:ascii="Arial" w:hAnsi="Arial" w:cs="Arial"/>
        </w:rPr>
        <w:t xml:space="preserve">/20at</w:t>
      </w:r>
      <w:r w:rsidRPr="00527F44">
        <w:rPr>
          <w:rFonts w:ascii="Arial" w:hAnsi="Arial" w:cs="Arial"/>
          <w:u w:val="single"/>
        </w:rPr>
        <w:t xml:space="default"/>
      </w:r>
      <w:r w:rsidRPr="00527F44">
        <w:rPr>
          <w:rFonts w:ascii="Arial" w:hAnsi="Arial" w:cs="Arial"/>
          <w:spacing w:val="53"/>
          <w:u w:val="single"/>
        </w:rPr>
        <w:t xml:space="preserve">        </w:t>
      </w:r>
      <w:r w:rsidRPr="00527F44">
        <w:rPr>
          <w:rFonts w:ascii="Arial" w:hAnsi="Arial" w:cs="Arial"/>
        </w:rPr>
        <w:t xml:space="preserve"/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</w:rPr>
        <w:t xml:space="preserve">year of PhD in</w:t>
      </w:r>
      <w:r w:rsidRPr="00527F44">
        <w:rPr>
          <w:rFonts w:ascii="Arial" w:hAnsi="Arial" w:cs="Arial"/>
          <w:spacing w:val="7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5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7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6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59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2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</w:rPr>
        <w:t xml:space="preserve">(cycle</w:t>
      </w:r>
      <w:r w:rsidRPr="00527F44">
        <w:rPr>
          <w:rFonts w:ascii="Arial" w:hAnsi="Arial" w:cs="Arial"/>
          <w:u w:val="single"/>
        </w:rPr>
        <w:t xml:space="default"/>
      </w:r>
      <w:proofErr w:type="gramStart"/>
      <w:r w:rsidRPr="00527F44">
        <w:rPr>
          <w:rFonts w:ascii="Arial" w:hAnsi="Arial" w:cs="Arial"/>
          <w:u w:val="single"/>
        </w:rPr>
        <w:t xml:space="default"/>
      </w:r>
      <w:r w:rsidRPr="00527F44">
        <w:rPr>
          <w:rFonts w:ascii="Arial" w:hAnsi="Arial" w:cs="Arial"/>
          <w:spacing w:val="59"/>
          <w:u w:val="single"/>
        </w:rPr>
        <w:t xml:space="preserve">          </w:t>
      </w:r>
      <w:r w:rsidRPr="00527F44">
        <w:rPr>
          <w:rFonts w:ascii="Arial" w:hAnsi="Arial" w:cs="Arial"/>
        </w:rPr>
        <w:t/>
      </w:r>
      <w:proofErr w:type="gramEnd"/>
      <w:r w:rsidRPr="00527F44">
        <w:rPr>
          <w:rFonts w:ascii="Arial" w:hAnsi="Arial" w:cs="Arial"/>
        </w:rPr>
        <w:t xml:space="preserve">),</w:t>
      </w:r>
    </w:p>
    <w:p w:rsidRPr="00527F44" w:rsidR="003876D7" w:rsidP="00527F44" w:rsidRDefault="008C7E4F">
      <w:pPr>
        <w:pStyle w:val="Corpotesto"/>
        <w:spacing w:before="199"/>
        <w:ind w:right="429"/>
        <w:jc w:val="center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D I C H I R A</w:t>
      </w:r>
      <w:r w:rsidRPr="00527F44">
        <w:rPr>
          <w:rFonts w:ascii="Arial" w:hAnsi="Arial" w:cs="Arial"/>
          <w:spacing w:val="2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2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2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</w:p>
    <w:p w:rsidRPr="00527F44" w:rsidR="003876D7" w:rsidRDefault="003876D7">
      <w:pPr>
        <w:pStyle w:val="Corpotesto"/>
        <w:spacing w:before="6"/>
        <w:rPr>
          <w:rFonts w:ascii="Arial" w:hAnsi="Arial" w:cs="Arial"/>
          <w:sz w:val="28"/>
        </w:rPr>
      </w:pPr>
    </w:p>
    <w:p w:rsidR="00527F44" w:rsidP="00527F44" w:rsidRDefault="008C7E4F">
      <w:pPr>
        <w:tabs>
          <w:tab w:val="left" w:pos="4580"/>
          <w:tab w:val="left" w:pos="8109"/>
          <w:tab w:val="left" w:pos="9250"/>
        </w:tabs>
        <w:spacing w:line="360" w:lineRule="auto"/>
        <w:ind w:right="107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to carry out the following work:  </w:t>
      </w:r>
      <w:r w:rsidRPr="00527F44">
        <w:rPr>
          <w:rFonts w:ascii="Arial" w:hAnsi="Arial" w:cs="Arial"/>
          <w:spacing w:val="5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5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5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5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53"/>
        </w:rPr>
        <w:t xml:space="default"/>
      </w:r>
      <w:proofErr w:type="gramStart"/>
      <w:r w:rsidRPr="00527F44" w:rsidR="00527F44">
        <w:rPr>
          <w:rFonts w:ascii="Arial" w:hAnsi="Arial" w:cs="Arial"/>
        </w:rPr>
        <w:t xml:space="default"/>
      </w:r>
      <w:r w:rsidRPr="00527F44">
        <w:rPr>
          <w:rFonts w:ascii="Arial" w:hAnsi="Arial" w:cs="Arial"/>
          <w:u w:val="single"/>
        </w:rPr>
        <w:tab/>
      </w:r>
      <w:proofErr w:type="gramEnd"/>
      <w:r w:rsidRPr="00527F44">
        <w:rPr>
          <w:rFonts w:ascii="Arial" w:hAnsi="Arial" w:cs="Arial"/>
          <w:u w:val="single"/>
        </w:rPr>
        <w:tab/>
      </w:r>
      <w:r w:rsidRPr="00527F44">
        <w:rPr>
          <w:rFonts w:ascii="Arial" w:hAnsi="Arial" w:cs="Arial"/>
        </w:rPr>
        <w:t xml:space="preserve"> at</w:t>
      </w:r>
      <w:r w:rsidRPr="00527F44">
        <w:rPr>
          <w:rFonts w:ascii="Arial" w:hAnsi="Arial" w:cs="Arial"/>
          <w:spacing w:val="30"/>
        </w:rPr>
        <w:t xml:space="default"/>
      </w:r>
      <w:r w:rsidRPr="00527F44">
        <w:rPr>
          <w:rFonts w:ascii="Arial" w:hAnsi="Arial" w:cs="Arial"/>
          <w:i/>
        </w:rPr>
        <w:t xml:space="preserve">  (in the case of employment as an employee or similar)</w:t>
      </w:r>
      <w:r w:rsidRPr="00527F44">
        <w:rPr>
          <w:rFonts w:ascii="Arial" w:hAnsi="Arial" w:cs="Arial"/>
          <w:i/>
          <w:spacing w:val="3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3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30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3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32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31"/>
        </w:rPr>
        <w:t xml:space="default"/>
      </w:r>
      <w:r w:rsidRPr="00527F44">
        <w:rPr>
          <w:rFonts w:ascii="Arial" w:hAnsi="Arial" w:cs="Arial"/>
          <w:i/>
        </w:rPr>
        <w:t xml:space="default"/>
      </w:r>
      <w:r w:rsidRPr="00527F44">
        <w:rPr>
          <w:rFonts w:ascii="Arial" w:hAnsi="Arial" w:cs="Arial"/>
          <w:i/>
          <w:spacing w:val="-29"/>
        </w:rPr>
        <w:t xml:space="default"/>
      </w:r>
      <w:r w:rsidRPr="00527F44">
        <w:rPr>
          <w:rFonts w:ascii="Arial" w:hAnsi="Arial" w:cs="Arial"/>
          <w:i/>
          <w:u w:val="single"/>
        </w:rPr>
        <w:t xml:space="preserve"> </w:t>
      </w:r>
      <w:r w:rsidRPr="00527F44">
        <w:rPr>
          <w:rFonts w:ascii="Arial" w:hAnsi="Arial" w:cs="Arial"/>
          <w:i/>
          <w:u w:val="single"/>
        </w:rPr>
        <w:tab/>
      </w:r>
      <w:r w:rsidRPr="00527F44">
        <w:rPr>
          <w:rFonts w:ascii="Arial" w:hAnsi="Arial" w:cs="Arial"/>
          <w:i/>
          <w:u w:val="single"/>
        </w:rPr>
        <w:tab/>
      </w:r>
      <w:r w:rsidRPr="00527F44">
        <w:rPr>
          <w:rFonts w:ascii="Arial" w:hAnsi="Arial" w:cs="Arial"/>
          <w:i/>
        </w:rPr>
        <w:t xml:space="default"/>
      </w:r>
      <w:r w:rsidRPr="00527F44">
        <w:rPr>
          <w:rFonts w:ascii="Arial" w:hAnsi="Arial" w:cs="Arial"/>
        </w:rPr>
        <w:t xml:space="preserve"> with the following type of contract</w:t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 xml:space="default"/>
      </w:r>
      <w:r w:rsidRPr="00527F44">
        <w:rPr>
          <w:rFonts w:ascii="Arial" w:hAnsi="Arial" w:cs="Arial"/>
          <w:i/>
        </w:rPr>
        <w:t xml:space="preserve"> (e.g.: indefinite, fixed-term, co.co.co, etc.):</w:t>
      </w:r>
      <w:r w:rsidRPr="00527F44">
        <w:rPr>
          <w:rFonts w:ascii="Arial" w:hAnsi="Arial" w:cs="Arial"/>
          <w:i/>
          <w:spacing w:val="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6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u w:val="single"/>
        </w:rPr>
        <w:tab/>
      </w:r>
      <w:r w:rsidRPr="00527F44">
        <w:rPr>
          <w:rFonts w:ascii="Arial" w:hAnsi="Arial" w:cs="Arial"/>
          <w:i/>
        </w:rPr>
        <w:t xml:space="preserve">(if applicable due date:</w:t>
      </w:r>
      <w:r w:rsidRPr="00527F44">
        <w:rPr>
          <w:rFonts w:ascii="Arial" w:hAnsi="Arial" w:cs="Arial"/>
          <w:i/>
          <w:spacing w:val="4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u w:val="single"/>
        </w:rPr>
        <w:tab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64"/>
        </w:rPr>
        <w:t xml:space="default"/>
      </w:r>
      <w:r w:rsidRPr="00527F44">
        <w:rPr>
          <w:rFonts w:ascii="Arial" w:hAnsi="Arial" w:cs="Arial"/>
        </w:rPr>
        <w:t xml:space="preserve">) for n. hours per week</w:t>
      </w:r>
      <w:r w:rsidRPr="00527F44">
        <w:rPr>
          <w:rFonts w:ascii="Arial" w:hAnsi="Arial" w:cs="Arial"/>
          <w:spacing w:val="65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 xml:space="default"/>
      </w:r>
      <w:r w:rsidRPr="00527F44">
        <w:rPr>
          <w:rFonts w:ascii="Arial" w:hAnsi="Arial" w:cs="Arial"/>
          <w:i/>
        </w:rPr>
        <w:t xml:space="preserve"> (if the data is not certain, declare the estimate);</w:t>
      </w:r>
      <w:r w:rsidRPr="00527F44">
        <w:rPr>
          <w:rFonts w:ascii="Arial" w:hAnsi="Arial" w:cs="Arial"/>
          <w:i/>
          <w:spacing w:val="-2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-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-3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-1"/>
        </w:rPr>
        <w:t xml:space="default"/>
      </w:r>
      <w:r w:rsidRPr="00527F44">
        <w:rPr>
          <w:rFonts w:ascii="Arial" w:hAnsi="Arial" w:cs="Arial"/>
          <w:i/>
        </w:rPr>
        <w:t/>
      </w:r>
      <w:r w:rsidRPr="00527F44">
        <w:rPr>
          <w:rFonts w:ascii="Arial" w:hAnsi="Arial" w:cs="Arial"/>
          <w:i/>
          <w:spacing w:val="-1"/>
        </w:rPr>
        <w:t xml:space="default"/>
      </w:r>
      <w:r w:rsidRPr="00527F44">
        <w:rPr>
          <w:rFonts w:ascii="Arial" w:hAnsi="Arial" w:cs="Arial"/>
          <w:i/>
        </w:rPr>
        <w:t/>
      </w:r>
      <w:r w:rsidR="0064539F">
        <w:rPr>
          <w:rFonts w:ascii="Arial" w:hAnsi="Arial" w:cs="Arial"/>
        </w:rPr>
        <w:t/>
      </w:r>
    </w:p>
    <w:p w:rsidRPr="00F96AFB" w:rsidR="0064539F" w:rsidP="00527F44" w:rsidRDefault="00926E50">
      <w:pPr>
        <w:tabs>
          <w:tab w:val="left" w:pos="4580"/>
          <w:tab w:val="left" w:pos="8109"/>
          <w:tab w:val="left" w:pos="9250"/>
        </w:tabs>
        <w:spacing w:line="360" w:lineRule="auto"/>
        <w:ind w:right="107"/>
        <w:jc w:val="both"/>
        <w:rPr>
          <w:rFonts w:ascii="Arial" w:hAnsi="Arial" w:cs="Arial"/>
          <w:b/>
        </w:rPr>
      </w:pPr>
      <w:r w:rsidRPr="00F96AFB">
        <w:rPr>
          <w:rFonts w:ascii="Arial" w:hAnsi="Arial" w:cs="Arial"/>
          <w:b/>
        </w:rPr>
        <w:t xml:space="preserve">Note: in case of multiple work activities, make a single request that includes all the details.</w:t>
      </w:r>
    </w:p>
    <w:p w:rsidR="00926E50" w:rsidP="0064539F" w:rsidRDefault="00926E50">
      <w:pPr>
        <w:tabs>
          <w:tab w:val="left" w:pos="4580"/>
          <w:tab w:val="left" w:pos="8109"/>
          <w:tab w:val="left" w:pos="9250"/>
        </w:tabs>
        <w:ind w:right="107"/>
        <w:rPr>
          <w:rFonts w:ascii="Arial" w:hAnsi="Arial" w:cs="Arial"/>
          <w:i/>
          <w:sz w:val="20"/>
          <w:szCs w:val="20"/>
        </w:rPr>
      </w:pPr>
    </w:p>
    <w:p w:rsidRPr="00F96AFB" w:rsidR="00527F44" w:rsidP="0064539F" w:rsidRDefault="0064539F">
      <w:pPr>
        <w:tabs>
          <w:tab w:val="left" w:pos="4580"/>
          <w:tab w:val="left" w:pos="8109"/>
          <w:tab w:val="left" w:pos="9250"/>
        </w:tabs>
        <w:ind w:right="107"/>
        <w:rPr>
          <w:rFonts w:ascii="Arial" w:hAnsi="Arial" w:cs="Arial"/>
          <w:b/>
          <w:i/>
          <w:sz w:val="20"/>
          <w:szCs w:val="20"/>
        </w:rPr>
      </w:pPr>
      <w:r w:rsidRPr="00F96AFB">
        <w:rPr>
          <w:rFonts w:ascii="Arial" w:hAnsi="Arial" w:cs="Arial"/>
          <w:b/>
          <w:i/>
          <w:sz w:val="20"/>
          <w:szCs w:val="20"/>
        </w:rPr>
        <w:t xml:space="default"/>
      </w:r>
      <w:r w:rsidRPr="00F96AFB" w:rsidR="00527F44">
        <w:rPr>
          <w:rFonts w:ascii="Arial" w:hAnsi="Arial" w:cs="Arial"/>
          <w:b/>
          <w:i/>
          <w:sz w:val="20"/>
          <w:szCs w:val="20"/>
        </w:rPr>
        <w:t xml:space="preserve"> (indicate only one of the following options)</w:t>
      </w:r>
      <w:r w:rsidRPr="00F96AFB">
        <w:rPr>
          <w:rFonts w:ascii="Arial" w:hAnsi="Arial" w:cs="Arial"/>
          <w:b/>
          <w:i/>
          <w:sz w:val="20"/>
          <w:szCs w:val="20"/>
        </w:rPr>
        <w:t/>
      </w:r>
      <w:r w:rsidRPr="00F96AFB" w:rsidR="00527F44">
        <w:rPr>
          <w:rFonts w:ascii="Arial" w:hAnsi="Arial" w:cs="Arial"/>
          <w:b/>
          <w:i/>
          <w:sz w:val="20"/>
          <w:szCs w:val="20"/>
        </w:rPr>
        <w:t/>
      </w:r>
    </w:p>
    <w:p w:rsidRPr="00527F44" w:rsidR="00527F44" w:rsidP="00527F44" w:rsidRDefault="00527F44">
      <w:pPr>
        <w:tabs>
          <w:tab w:val="left" w:pos="4580"/>
          <w:tab w:val="left" w:pos="8109"/>
          <w:tab w:val="left" w:pos="9250"/>
        </w:tabs>
        <w:ind w:right="107"/>
        <w:jc w:val="center"/>
        <w:rPr>
          <w:rFonts w:ascii="Arial" w:hAnsi="Arial" w:cs="Arial"/>
          <w:sz w:val="16"/>
          <w:szCs w:val="16"/>
        </w:rPr>
      </w:pPr>
    </w:p>
    <w:p w:rsidRPr="00527F44" w:rsidR="008C2D68" w:rsidP="00527F44" w:rsidRDefault="00527F44">
      <w:pPr>
        <w:pStyle w:val="Paragrafoelenco"/>
        <w:numPr>
          <w:ilvl w:val="0"/>
          <w:numId w:val="1"/>
        </w:numPr>
        <w:tabs>
          <w:tab w:val="left" w:pos="4580"/>
          <w:tab w:val="left" w:pos="8109"/>
          <w:tab w:val="left" w:pos="9250"/>
        </w:tabs>
        <w:spacing w:line="360" w:lineRule="auto"/>
        <w:ind w:left="426" w:right="107"/>
        <w:jc w:val="both"/>
        <w:rPr>
          <w:rFonts w:ascii="Arial" w:hAnsi="Arial" w:cs="Arial"/>
        </w:rPr>
      </w:pPr>
      <w:r w:rsidRPr="00527F44">
        <w:rPr>
          <w:rFonts w:ascii="Arial" w:hAnsi="Arial" w:cs="Arial"/>
          <w:color w:val="000000" w:themeColor="text1"/>
        </w:rPr>
        <w:t xml:space="preserve">to be a doctoral scholarship holder and to receive for the tax year 2025 an annual taxable income not exceeding the annual amount of the scholarship, currently € 16,243.00;</w:t>
      </w:r>
      <w:r w:rsidRPr="00527F44" w:rsidR="008C2D68">
        <w:rPr>
          <w:rFonts w:ascii="Arial" w:hAnsi="Arial" w:cs="Arial"/>
          <w:color w:val="000000" w:themeColor="text1"/>
        </w:rPr>
        <w:t/>
      </w:r>
      <w:r w:rsidRPr="00527F44">
        <w:rPr>
          <w:rFonts w:ascii="Arial" w:hAnsi="Arial" w:cs="Arial"/>
          <w:color w:val="000000" w:themeColor="text1"/>
        </w:rPr>
        <w:t/>
      </w:r>
      <w:r w:rsidRPr="00527F44" w:rsidR="008C2D68">
        <w:rPr>
          <w:rFonts w:ascii="Arial" w:hAnsi="Arial" w:cs="Arial"/>
          <w:color w:val="000000" w:themeColor="text1"/>
        </w:rPr>
        <w:t xml:space="default"/>
      </w:r>
      <w:r w:rsidR="0008113C">
        <w:rPr>
          <w:rFonts w:ascii="Arial" w:hAnsi="Arial" w:cs="Arial"/>
          <w:color w:val="000000" w:themeColor="text1"/>
        </w:rPr>
        <w:t/>
      </w:r>
      <w:bookmarkStart w:name="_GoBack" w:id="0"/>
      <w:bookmarkEnd w:id="0"/>
      <w:r w:rsidRPr="00527F44" w:rsidR="008C2D68">
        <w:rPr>
          <w:rFonts w:ascii="Arial" w:hAnsi="Arial" w:cs="Arial"/>
          <w:color w:val="000000" w:themeColor="text1"/>
        </w:rPr>
        <w:t xml:space="default"/>
      </w:r>
      <w:r w:rsidR="0064539F">
        <w:rPr>
          <w:rFonts w:ascii="Arial" w:hAnsi="Arial" w:cs="Arial"/>
          <w:color w:val="000000" w:themeColor="text1"/>
        </w:rPr>
        <w:t/>
      </w:r>
      <w:r w:rsidRPr="00527F44">
        <w:rPr>
          <w:rFonts w:ascii="Arial" w:hAnsi="Arial" w:cs="Arial"/>
          <w:color w:val="000000" w:themeColor="text1"/>
        </w:rPr>
        <w:t/>
      </w:r>
    </w:p>
    <w:p w:rsidRPr="00527F44" w:rsidR="00527F44" w:rsidP="00527F44" w:rsidRDefault="00527F44">
      <w:pPr>
        <w:pStyle w:val="Paragrafoelenco"/>
        <w:numPr>
          <w:ilvl w:val="0"/>
          <w:numId w:val="1"/>
        </w:numPr>
        <w:tabs>
          <w:tab w:val="left" w:pos="4580"/>
          <w:tab w:val="left" w:pos="8109"/>
          <w:tab w:val="left" w:pos="9250"/>
        </w:tabs>
        <w:spacing w:line="360" w:lineRule="auto"/>
        <w:ind w:left="426" w:right="107"/>
        <w:jc w:val="both"/>
        <w:rPr>
          <w:rFonts w:ascii="Arial" w:hAnsi="Arial" w:cs="Arial"/>
        </w:rPr>
      </w:pPr>
      <w:r w:rsidRPr="00527F44">
        <w:rPr>
          <w:rFonts w:ascii="Arial" w:hAnsi="Arial" w:cs="Arial"/>
          <w:color w:val="000000" w:themeColor="text1"/>
        </w:rPr>
        <w:t xml:space="preserve">not to perceive the doctoral scholarship.</w:t>
      </w:r>
      <w:r w:rsidR="000E7273">
        <w:rPr>
          <w:rFonts w:ascii="Arial" w:hAnsi="Arial" w:cs="Arial"/>
          <w:color w:val="000000" w:themeColor="text1"/>
        </w:rPr>
        <w:t/>
      </w:r>
      <w:r w:rsidRPr="00527F44">
        <w:rPr>
          <w:rFonts w:ascii="Arial" w:hAnsi="Arial" w:cs="Arial"/>
          <w:color w:val="000000" w:themeColor="text1"/>
        </w:rPr>
        <w:t xml:space="default"/>
      </w:r>
      <w:r w:rsidR="000E7273">
        <w:rPr>
          <w:rFonts w:ascii="Arial" w:hAnsi="Arial" w:cs="Arial"/>
          <w:color w:val="000000" w:themeColor="text1"/>
        </w:rPr>
        <w:t/>
      </w:r>
      <w:r w:rsidRPr="00527F44">
        <w:rPr>
          <w:rFonts w:ascii="Arial" w:hAnsi="Arial" w:cs="Arial"/>
          <w:color w:val="000000" w:themeColor="text1"/>
        </w:rPr>
        <w:t/>
      </w:r>
    </w:p>
    <w:p w:rsidRPr="00527F44" w:rsidR="003876D7" w:rsidRDefault="008C7E4F">
      <w:pPr>
        <w:pStyle w:val="Corpotesto"/>
        <w:spacing w:before="200" w:line="360" w:lineRule="auto"/>
        <w:ind w:left="121" w:right="165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Therefore, it asks the College of Professors to decide on the compatibility of this work activity with the fulfilment of the obligations laid down for the training of a research doctor.</w:t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</w:p>
    <w:p w:rsidRPr="00527F44" w:rsidR="003876D7" w:rsidRDefault="008C7E4F">
      <w:pPr>
        <w:pStyle w:val="Corpotesto"/>
        <w:spacing w:before="198" w:line="360" w:lineRule="auto"/>
        <w:ind w:left="121" w:right="161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The undersigned/a declares, under his/her personal responsibility, that what is stated in the present request corresponds to truth and to be aware of what is prescribed by art.76 D.P.R.28/12/2000 n.445 on criminal liability which can be incurred in case of false statements.</w:t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lastRenderedPageBreak/>
        <w:t/>
      </w:r>
    </w:p>
    <w:p w:rsidRPr="00527F44" w:rsidR="003876D7" w:rsidRDefault="008C7E4F">
      <w:pPr>
        <w:pStyle w:val="Corpotesto"/>
        <w:spacing w:before="122" w:line="360" w:lineRule="auto"/>
        <w:ind w:left="121" w:right="161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The undersigned/s also expresses its consent that the personal data provided with this request may be processed in accordance with D.Lgs.30/06/2003 n.196.</w:t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3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proofErr w:type="gramStart"/>
      <w:r w:rsidRPr="00527F44">
        <w:rPr>
          <w:rFonts w:ascii="Arial" w:hAnsi="Arial" w:cs="Arial"/>
        </w:rPr>
        <w:t/>
      </w:r>
      <w:proofErr w:type="gramEnd"/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/>
      </w:r>
    </w:p>
    <w:p w:rsidRPr="00527F44" w:rsidR="003876D7" w:rsidRDefault="008C7E4F">
      <w:pPr>
        <w:pStyle w:val="Corpotesto"/>
        <w:spacing w:before="3"/>
        <w:rPr>
          <w:rFonts w:ascii="Arial" w:hAnsi="Arial" w:cs="Arial"/>
          <w:sz w:val="16"/>
        </w:rPr>
      </w:pPr>
      <w:r w:rsidRPr="00527F44">
        <w:rPr>
          <w:rFonts w:ascii="Arial" w:hAnsi="Arial" w:cs="Arial"/>
          <w:noProof/>
          <w:lang w:eastAsia="it-IT"/>
        </w:rPr>
        <w:drawing>
          <wp:anchor distT="0" distB="0" distL="0" distR="0" simplePos="0" relativeHeight="15730688" behindDoc="0" locked="0" layoutInCell="1" allowOverlap="1" wp14:editId="1ACA7A1A" wp14:anchorId="568A82D8">
            <wp:simplePos x="0" y="0"/>
            <wp:positionH relativeFrom="page">
              <wp:posOffset>5981700</wp:posOffset>
            </wp:positionH>
            <wp:positionV relativeFrom="page">
              <wp:posOffset>856482</wp:posOffset>
            </wp:positionV>
            <wp:extent cx="838200" cy="69494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F44">
        <w:rPr>
          <w:rFonts w:ascii="Arial" w:hAnsi="Arial" w:cs="Arial"/>
          <w:noProof/>
          <w:lang w:eastAsia="it-IT"/>
        </w:rPr>
        <w:drawing>
          <wp:anchor distT="0" distB="0" distL="0" distR="0" simplePos="0" relativeHeight="15731200" behindDoc="0" locked="0" layoutInCell="1" allowOverlap="1" wp14:editId="75B8A487" wp14:anchorId="64BB04EB">
            <wp:simplePos x="0" y="0"/>
            <wp:positionH relativeFrom="page">
              <wp:posOffset>1075944</wp:posOffset>
            </wp:positionH>
            <wp:positionV relativeFrom="page">
              <wp:posOffset>542538</wp:posOffset>
            </wp:positionV>
            <wp:extent cx="1141954" cy="109275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954" cy="109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27F44" w:rsidR="003876D7" w:rsidRDefault="008C7E4F">
      <w:pPr>
        <w:pStyle w:val="Corpotesto"/>
        <w:spacing w:before="93" w:line="360" w:lineRule="auto"/>
        <w:ind w:left="121" w:right="163"/>
        <w:jc w:val="both"/>
        <w:rPr>
          <w:rFonts w:ascii="Arial" w:hAnsi="Arial" w:cs="Arial"/>
        </w:rPr>
      </w:pPr>
      <w:r w:rsidRPr="00527F44">
        <w:rPr>
          <w:rFonts w:ascii="Arial" w:hAnsi="Arial" w:cs="Arial"/>
        </w:rPr>
        <w:t xml:space="preserve">If during the academic year there are changes from what stated in this request, the undersigned/ to undertake to give immediate written notice to this University.</w:t>
      </w:r>
      <w:r w:rsidRPr="00527F44">
        <w:rPr>
          <w:rFonts w:ascii="Arial" w:hAnsi="Arial" w:cs="Arial"/>
          <w:spacing w:val="6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1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2"/>
        </w:rPr>
        <w:t xml:space="default"/>
      </w:r>
      <w:r w:rsidRPr="00527F44">
        <w:rPr>
          <w:rFonts w:ascii="Arial" w:hAnsi="Arial" w:cs="Arial"/>
        </w:rPr>
        <w:t/>
      </w:r>
      <w:r w:rsidRPr="00527F44">
        <w:rPr>
          <w:rFonts w:ascii="Arial" w:hAnsi="Arial" w:cs="Arial"/>
          <w:spacing w:val="-2"/>
        </w:rPr>
        <w:t xml:space="default"/>
      </w:r>
      <w:r w:rsidRPr="00527F44">
        <w:rPr>
          <w:rFonts w:ascii="Arial" w:hAnsi="Arial" w:cs="Arial"/>
        </w:rPr>
        <w:t/>
      </w:r>
    </w:p>
    <w:p w:rsidR="003876D7" w:rsidRDefault="008C7E4F">
      <w:pPr>
        <w:pStyle w:val="Corpotesto"/>
        <w:tabs>
          <w:tab w:val="left" w:pos="3420"/>
        </w:tabs>
        <w:spacing w:before="199" w:line="552" w:lineRule="auto"/>
        <w:ind w:left="121" w:right="1814"/>
        <w:jc w:val="both"/>
      </w:pPr>
      <w:r w:rsidRPr="00527F44">
        <w:rPr>
          <w:rFonts w:ascii="Arial" w:hAnsi="Arial" w:cs="Arial"/>
        </w:rPr>
        <w:t xml:space="preserve">Trusting in a benevolent welcome of the present, he offers distinguished greetings. </w:t>
      </w:r>
      <w:r>
        <w:rPr>
          <w:spacing w:val="-60"/>
        </w:rPr>
        <w:t xml:space="default"/>
      </w:r>
      <w:r>
        <w:t xml:space="preserve">Foggia, </w:t>
      </w:r>
      <w:r>
        <w:rPr>
          <w:spacing w:val="-1"/>
        </w:rPr>
        <w:t xml:space="preserve"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171" w:rsidP="00BF2171" w:rsidRDefault="00BF2171">
      <w:pPr>
        <w:pStyle w:val="Corpotesto"/>
        <w:spacing w:line="249" w:lineRule="exact"/>
        <w:ind w:right="1582"/>
        <w:jc w:val="right"/>
      </w:pPr>
      <w:r>
        <w:t xml:space="preserve">     SIGNING A DOCTORATE</w:t>
      </w:r>
    </w:p>
    <w:p w:rsidR="00BF2171" w:rsidP="00BF2171" w:rsidRDefault="00BF2171">
      <w:pPr>
        <w:pStyle w:val="Corpotesto"/>
        <w:spacing w:line="249" w:lineRule="exact"/>
        <w:ind w:right="1582"/>
        <w:jc w:val="right"/>
      </w:pPr>
    </w:p>
    <w:p w:rsidRPr="00BF2171" w:rsidR="003876D7" w:rsidP="00BF2171" w:rsidRDefault="00693798">
      <w:pPr>
        <w:pStyle w:val="Corpotesto"/>
        <w:spacing w:line="249" w:lineRule="exact"/>
        <w:ind w:right="1582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168275</wp:posOffset>
                </wp:positionV>
                <wp:extent cx="2332990" cy="1270"/>
                <wp:effectExtent l="0" t="0" r="16510" b="11430"/>
                <wp:wrapTopAndBottom/>
                <wp:docPr id="20288766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>
                            <a:gd name="T0" fmla="+- 0 7102 7102"/>
                            <a:gd name="T1" fmla="*/ T0 w 3674"/>
                            <a:gd name="T2" fmla="+- 0 10775 7102"/>
                            <a:gd name="T3" fmla="*/ T2 w 3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4">
                              <a:moveTo>
                                <a:pt x="0" y="0"/>
                              </a:moveTo>
                              <a:lnTo>
                                <a:pt x="3673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Freeform 2" style="position:absolute;margin-left:318.7pt;margin-top:13.25pt;width:183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4,1270" o:spid="_x0000_s1026" filled="f" strokeweight=".24522mm" path="m,l367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" w14:anchorId="0D8DEA5E">
                <v:path arrowok="t" o:connecttype="custom" o:connectlocs="0,0;2332355,0" o:connectangles="0,0"/>
                <w10:wrap type="topAndBottom" anchorx="page"/>
              </v:shape>
            </w:pict>
          </mc:Fallback>
        </mc:AlternateContent>
      </w: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926E50" w:rsidRDefault="00926E50">
      <w:pPr>
        <w:pStyle w:val="Corpotesto"/>
        <w:rPr>
          <w:sz w:val="20"/>
        </w:rPr>
      </w:pPr>
    </w:p>
    <w:p w:rsidR="00926E50" w:rsidRDefault="00926E50">
      <w:pPr>
        <w:pStyle w:val="Corpotesto"/>
        <w:rPr>
          <w:sz w:val="20"/>
        </w:rPr>
      </w:pPr>
    </w:p>
    <w:p w:rsidRPr="00BF2171" w:rsidR="00BF2171" w:rsidP="00BF2171" w:rsidRDefault="00BF2171">
      <w:pPr>
        <w:pStyle w:val="Corpotesto"/>
        <w:jc w:val="center"/>
        <w:rPr>
          <w:b/>
          <w:bCs/>
          <w:sz w:val="20"/>
        </w:rPr>
      </w:pPr>
      <w:r w:rsidRPr="00BF2171">
        <w:rPr>
          <w:b/>
          <w:bCs/>
          <w:sz w:val="20"/>
        </w:rPr>
        <w:lastRenderedPageBreak/>
        <w:t xml:space="preserve">DECLARATION OF THE DOCTORAL STUDENT</w:t>
      </w:r>
    </w:p>
    <w:p w:rsidR="00BF2171" w:rsidRDefault="00BF2171">
      <w:pPr>
        <w:pStyle w:val="Corpotesto"/>
        <w:rPr>
          <w:sz w:val="20"/>
        </w:rPr>
      </w:pPr>
    </w:p>
    <w:p w:rsidR="00BF2171" w:rsidP="00BF2171" w:rsidRDefault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I, Prof. _________________________________, as tutor of the PhD student/ </w:t>
      </w:r>
    </w:p>
    <w:p w:rsidR="00BF2171" w:rsidP="00BF2171" w:rsidRDefault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Doctoral student ______________________________________, I declare that this work activity will enable regular participation in the PhD course.</w:t>
      </w:r>
    </w:p>
    <w:p w:rsidR="00BF2171" w:rsidP="00BF2171" w:rsidRDefault="00BF2171">
      <w:pPr>
        <w:pStyle w:val="Corpotesto"/>
        <w:spacing w:line="360" w:lineRule="auto"/>
        <w:rPr>
          <w:sz w:val="20"/>
        </w:rPr>
      </w:pPr>
    </w:p>
    <w:p w:rsidR="00BF2171" w:rsidP="00BF2171" w:rsidRDefault="00BF2171">
      <w:pPr>
        <w:pStyle w:val="Corpotesto"/>
        <w:spacing w:line="360" w:lineRule="auto"/>
        <w:rPr>
          <w:sz w:val="20"/>
        </w:rPr>
      </w:pPr>
    </w:p>
    <w:p w:rsidR="00BF2171" w:rsidP="00BF2171" w:rsidRDefault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PLACE AND DATE</w:t>
      </w:r>
    </w:p>
    <w:p w:rsidR="00BF2171" w:rsidP="00BF2171" w:rsidRDefault="00BF2171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____________________</w:t>
      </w:r>
    </w:p>
    <w:p w:rsidR="00BF2171" w:rsidP="00BF2171" w:rsidRDefault="00BF2171">
      <w:pPr>
        <w:pStyle w:val="Corpotesto"/>
        <w:spacing w:line="36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FIRMA</w:t>
      </w:r>
    </w:p>
    <w:p w:rsidR="00BF2171" w:rsidP="00BF2171" w:rsidRDefault="00BF2171">
      <w:pPr>
        <w:pStyle w:val="Corpotesto"/>
        <w:spacing w:line="360" w:lineRule="auto"/>
        <w:jc w:val="right"/>
        <w:rPr>
          <w:sz w:val="20"/>
        </w:rPr>
      </w:pPr>
      <w:r>
        <w:rPr>
          <w:sz w:val="20"/>
        </w:rPr>
        <w:t xml:space="preserve">___________________________</w:t>
      </w:r>
    </w:p>
    <w:p w:rsidR="00BF2171" w:rsidP="00BF2171" w:rsidRDefault="00BF2171">
      <w:pPr>
        <w:pStyle w:val="Corpotesto"/>
        <w:spacing w:line="360" w:lineRule="auto"/>
        <w:rPr>
          <w:sz w:val="20"/>
        </w:rPr>
      </w:pPr>
    </w:p>
    <w:p w:rsidR="00BF2171" w:rsidRDefault="00BF2171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20"/>
        </w:rPr>
      </w:pPr>
    </w:p>
    <w:p w:rsidR="003876D7" w:rsidRDefault="003876D7">
      <w:pPr>
        <w:pStyle w:val="Corpotesto"/>
        <w:rPr>
          <w:sz w:val="12"/>
        </w:rPr>
      </w:pPr>
    </w:p>
    <w:p w:rsidR="003876D7" w:rsidRDefault="003876D7">
      <w:pPr>
        <w:pStyle w:val="Corpotesto"/>
        <w:spacing w:before="4"/>
        <w:rPr>
          <w:sz w:val="11"/>
        </w:rPr>
      </w:pPr>
    </w:p>
    <w:p w:rsidR="003876D7" w:rsidRDefault="008C7E4F">
      <w:pPr>
        <w:spacing w:line="276" w:lineRule="auto"/>
        <w:ind w:left="121" w:right="8078"/>
        <w:rPr>
          <w:sz w:val="12"/>
        </w:rPr>
      </w:pPr>
      <w:r>
        <w:rPr>
          <w:sz w:val="12"/>
        </w:rPr>
        <w:t xml:space="preserve">Via Gramsci 89/91 71122 . Foggia . Italy</w:t>
      </w:r>
      <w:r>
        <w:rPr>
          <w:spacing w:val="-1"/>
          <w:sz w:val="12"/>
        </w:rPr>
        <w:t xml:space="default"/>
      </w:r>
      <w:r>
        <w:rPr>
          <w:sz w:val="12"/>
        </w:rPr>
        <w:t/>
      </w:r>
      <w:r>
        <w:rPr>
          <w:spacing w:val="1"/>
          <w:sz w:val="12"/>
        </w:rPr>
        <w:t xml:space="default"/>
      </w:r>
      <w:r>
        <w:rPr>
          <w:sz w:val="12"/>
        </w:rPr>
        <w:t/>
      </w:r>
      <w:r>
        <w:rPr>
          <w:spacing w:val="1"/>
          <w:sz w:val="12"/>
        </w:rPr>
        <w:t xml:space="default"/>
      </w:r>
      <w:proofErr w:type="gramStart"/>
      <w:r>
        <w:rPr>
          <w:sz w:val="12"/>
        </w:rPr>
        <w:t/>
      </w:r>
      <w:r>
        <w:rPr>
          <w:spacing w:val="-3"/>
          <w:sz w:val="12"/>
        </w:rPr>
        <w:t xml:space="default"/>
      </w:r>
      <w:r>
        <w:rPr>
          <w:sz w:val="12"/>
        </w:rPr>
        <w:t/>
      </w:r>
      <w:proofErr w:type="gramEnd"/>
      <w:r>
        <w:rPr>
          <w:spacing w:val="-4"/>
          <w:sz w:val="12"/>
        </w:rPr>
        <w:t xml:space="default"/>
      </w:r>
      <w:proofErr w:type="gramStart"/>
      <w:r>
        <w:rPr>
          <w:sz w:val="12"/>
        </w:rPr>
        <w:t/>
      </w:r>
      <w:r>
        <w:rPr>
          <w:spacing w:val="-5"/>
          <w:sz w:val="12"/>
        </w:rPr>
        <w:t xml:space="default"/>
      </w:r>
      <w:r>
        <w:rPr>
          <w:sz w:val="12"/>
        </w:rPr>
        <w:t/>
      </w:r>
      <w:proofErr w:type="gramEnd"/>
      <w:r>
        <w:rPr>
          <w:spacing w:val="-2"/>
          <w:sz w:val="12"/>
        </w:rPr>
        <w:t xml:space="default"/>
      </w:r>
      <w:r>
        <w:rPr>
          <w:sz w:val="12"/>
        </w:rPr>
        <w:t/>
      </w:r>
    </w:p>
    <w:p w:rsidR="003876D7" w:rsidRDefault="003876D7">
      <w:pPr>
        <w:spacing w:before="23"/>
        <w:ind w:left="121"/>
        <w:rPr>
          <w:sz w:val="12"/>
        </w:rPr>
      </w:pPr>
    </w:p>
    <w:sectPr w:rsidR="003876D7">
      <w:headerReference w:type="default" r:id="rId10"/>
      <w:footerReference w:type="default" r:id="rId11"/>
      <w:pgSz w:w="11900" w:h="16840"/>
      <w:pgMar w:top="2560" w:right="960" w:bottom="1000" w:left="158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06" w:rsidRDefault="00E41606">
      <w:r>
        <w:separator/>
      </w:r>
    </w:p>
  </w:endnote>
  <w:endnote w:type="continuationSeparator" w:id="0">
    <w:p w:rsidR="00E41606" w:rsidRDefault="00E4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D7" w:rsidRDefault="0069379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editId="70AB46A6" wp14:anchorId="5DF73B50">
              <wp:simplePos x="0" y="0"/>
              <wp:positionH relativeFrom="page">
                <wp:posOffset>1066800</wp:posOffset>
              </wp:positionH>
              <wp:positionV relativeFrom="page">
                <wp:posOffset>10039350</wp:posOffset>
              </wp:positionV>
              <wp:extent cx="825500" cy="533400"/>
              <wp:effectExtent l="0" t="0" r="12700" b="0"/>
              <wp:wrapNone/>
              <wp:docPr id="11534535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6D7" w:rsidRDefault="00E41606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w:history="1" r:id="rId1">
                            <w:r w:rsidRPr="008019A9" w:rsidR="00693798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 xml:space="preserve">ufficiodottorato@unifg.itwww.unifg.it</w:t>
                            </w:r>
                          </w:hyperlink>
                          <w:r w:rsidR="00693798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693798">
                              <w:rPr>
                                <w:rFonts w:ascii="Arial"/>
                                <w:i/>
                                <w:sz w:val="12"/>
                              </w:rPr>
                              <w:t xml:space="preserve"/>
                            </w:r>
                          </w:hyperlink>
                        </w:p>
                        <w:p w:rsidR="00761858" w:rsidRDefault="00761858">
                          <w:pPr>
                            <w:spacing w:before="12"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F73B50">
              <v:stroke joinstyle="miter"/>
              <v:path gradientshapeok="t" o:connecttype="rect"/>
            </v:shapetype>
            <v:shape id="Text Box 1" style="position:absolute;margin-left:84pt;margin-top:790.5pt;width:6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PeogIAAJoFAAAOAAAAZHJzL2Uyb0RvYy54bWysVG1vmzAQ/j5p/8Hyd8pLIA0opGpC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">
              <v:path arrowok="t"/>
              <v:textbox inset="0,0,0,0">
                <w:txbxContent>
                  <w:p w:rsidR="003876D7" w:rsidRDefault="00DA1D83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w:history="1" r:id="rId3">
                      <w:r w:rsidRPr="008019A9" w:rsidR="00693798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 xml:space="preserve">ufficiodottorato@unifg.itwww.unifg.it</w:t>
                      </w:r>
                    </w:hyperlink>
                    <w:r w:rsidR="00693798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693798">
                        <w:rPr>
                          <w:rFonts w:ascii="Arial"/>
                          <w:i/>
                          <w:sz w:val="12"/>
                        </w:rPr>
                        <w:t xml:space="preserve"/>
                      </w:r>
                    </w:hyperlink>
                  </w:p>
                  <w:p w:rsidR="00761858" w:rsidRDefault="00761858">
                    <w:pPr>
                      <w:spacing w:before="12"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06" w:rsidRDefault="00E41606">
      <w:r>
        <w:separator/>
      </w:r>
    </w:p>
  </w:footnote>
  <w:footnote w:type="continuationSeparator" w:id="0">
    <w:p w:rsidR="00E41606" w:rsidRDefault="00E4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D7" w:rsidRDefault="003876D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F19"/>
    <w:multiLevelType w:val="hybridMultilevel"/>
    <w:tmpl w:val="89F4DBE4"/>
    <w:lvl w:ilvl="0" w:tplc="04100003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D7"/>
    <w:rsid w:val="0008113C"/>
    <w:rsid w:val="000E7273"/>
    <w:rsid w:val="003876D7"/>
    <w:rsid w:val="00527F44"/>
    <w:rsid w:val="0064539F"/>
    <w:rsid w:val="00693798"/>
    <w:rsid w:val="00761858"/>
    <w:rsid w:val="008C2D68"/>
    <w:rsid w:val="008C7E4F"/>
    <w:rsid w:val="00926E50"/>
    <w:rsid w:val="00BA52A0"/>
    <w:rsid w:val="00BC6487"/>
    <w:rsid w:val="00BD744F"/>
    <w:rsid w:val="00BF2171"/>
    <w:rsid w:val="00DA1D83"/>
    <w:rsid w:val="00E41606"/>
    <w:rsid w:val="00F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0DEEE"/>
  <w15:docId w15:val="{63013668-97F9-984F-A483-2ED000E1A590}"/>
  <w:themeFontLang w:val="en" w:eastAsia="en" w:bidi="en"/>
  <w:activeWritingStyle w:lang="e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" w:eastAsia="en" w:bidi="e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rFonts w:ascii="Arial MT" w:hAnsi="Arial MT" w:eastAsia="Arial MT" w:cs="Arial MT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93798"/>
    <w:rPr>
      <w:rFonts w:ascii="Arial MT" w:hAnsi="Arial MT" w:eastAsia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79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93798"/>
    <w:rPr>
      <w:rFonts w:ascii="Arial MT" w:hAnsi="Arial MT" w:eastAsia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3798"/>
    <w:rPr>
      <w:color w:val="0000FF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/>
    <w:unhideWhenUsed/>
    <w:rsid w:val="0069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 activity compatibility request</dc:title>
  <dc:creator>Università degli Studi di Foggia</dc:creator>
  <keywords>()</keywords>
  <lastModifiedBy>Alessandra Cucchiarale</lastModifiedBy>
  <revision>11</revision>
  <dcterms:created xsi:type="dcterms:W3CDTF">2024-01-09T10:03:00.0000000Z</dcterms:created>
  <dcterms:modified xsi:type="dcterms:W3CDTF">2025-02-13T07:57:00.0000000Z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2023-08-02T00:00:00Z</vt:filetime>
  </property>
</Properties>
</file>