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733" w:rsidRDefault="00FB6733" w:rsidP="00FB6733">
      <w:pPr>
        <w:rPr>
          <w:b/>
        </w:rPr>
      </w:pPr>
      <w:r>
        <w:rPr>
          <w:b/>
        </w:rPr>
        <w:t xml:space="preserve">Presidio della Qualità di Ateneo </w:t>
      </w:r>
    </w:p>
    <w:p w:rsidR="00FB6733" w:rsidRPr="003D13A6" w:rsidRDefault="00FB6733" w:rsidP="00FB6733">
      <w:pPr>
        <w:rPr>
          <w:b/>
        </w:rPr>
      </w:pPr>
      <w:r w:rsidRPr="003D13A6">
        <w:rPr>
          <w:b/>
          <w:sz w:val="20"/>
          <w:szCs w:val="20"/>
        </w:rPr>
        <w:t>ALL.4- ITALIANO</w:t>
      </w:r>
    </w:p>
    <w:p w:rsidR="00FB6733" w:rsidRDefault="00FB6733" w:rsidP="00FB6733"/>
    <w:p w:rsidR="00FB6733" w:rsidRDefault="00FB6733" w:rsidP="00FB6733">
      <w:pPr>
        <w:pStyle w:val="Titolo1"/>
      </w:pPr>
      <w:r>
        <w:t xml:space="preserve">Relazione Annuale </w:t>
      </w:r>
    </w:p>
    <w:p w:rsidR="00FB6733" w:rsidRDefault="00FB6733" w:rsidP="00FB6733"/>
    <w:p w:rsidR="00FB6733" w:rsidRDefault="00FB6733" w:rsidP="00FB6733">
      <w:pPr>
        <w:rPr>
          <w:b/>
        </w:rPr>
      </w:pPr>
      <w:r>
        <w:rPr>
          <w:b/>
        </w:rPr>
        <w:t>Dottorato di ricerca: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Sede: </w:t>
      </w:r>
    </w:p>
    <w:p w:rsidR="00FB6733" w:rsidRDefault="00FB6733" w:rsidP="00FB6733">
      <w:pPr>
        <w:rPr>
          <w:b/>
        </w:rPr>
      </w:pPr>
      <w:r>
        <w:rPr>
          <w:b/>
        </w:rPr>
        <w:t>Dipartimento:</w:t>
      </w:r>
    </w:p>
    <w:p w:rsidR="00FB6733" w:rsidRDefault="00FB6733" w:rsidP="00FB6733">
      <w:pPr>
        <w:rPr>
          <w:b/>
        </w:rPr>
      </w:pPr>
      <w:r>
        <w:rPr>
          <w:b/>
        </w:rPr>
        <w:t>Anno:</w:t>
      </w:r>
    </w:p>
    <w:p w:rsidR="00FB6733" w:rsidRDefault="00FB6733" w:rsidP="00FB6733">
      <w:pPr>
        <w:rPr>
          <w:b/>
        </w:rPr>
      </w:pPr>
      <w:r>
        <w:rPr>
          <w:b/>
        </w:rPr>
        <w:t>Ciclo:</w:t>
      </w:r>
    </w:p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Dati personali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Nome: 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Nazionalità: 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Lingua madre: 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Indirizzo e-mail: </w:t>
      </w:r>
    </w:p>
    <w:p w:rsidR="00FB6733" w:rsidRDefault="00FB6733" w:rsidP="00FB6733">
      <w:pPr>
        <w:rPr>
          <w:b/>
        </w:rPr>
      </w:pPr>
      <w:r>
        <w:rPr>
          <w:b/>
        </w:rPr>
        <w:t xml:space="preserve">Telefono: </w:t>
      </w:r>
    </w:p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A</w:t>
      </w:r>
    </w:p>
    <w:p w:rsidR="00FB6733" w:rsidRDefault="00FB6733" w:rsidP="00FB6733"/>
    <w:p w:rsidR="00FB6733" w:rsidRDefault="00FB6733" w:rsidP="00FB6733">
      <w:pPr>
        <w:pStyle w:val="Titolo2"/>
      </w:pPr>
      <w:r>
        <w:t>Attività formative</w:t>
      </w: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"/>
        <w:gridCol w:w="3580"/>
        <w:gridCol w:w="1928"/>
        <w:gridCol w:w="1928"/>
        <w:gridCol w:w="1928"/>
      </w:tblGrid>
      <w:tr w:rsidR="00FB6733" w:rsidTr="003C796D">
        <w:tc>
          <w:tcPr>
            <w:tcW w:w="272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358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Denominazione dell’insegnamento</w:t>
            </w:r>
          </w:p>
        </w:tc>
        <w:tc>
          <w:tcPr>
            <w:tcW w:w="192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Ore di frequenza</w:t>
            </w: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036428">
              <w:rPr>
                <w:b/>
                <w:sz w:val="20"/>
                <w:szCs w:val="20"/>
              </w:rPr>
              <w:t>Luogo (se a distanza indicare: ONLINE)</w:t>
            </w:r>
          </w:p>
          <w:p w:rsidR="00FB6733" w:rsidRPr="00036428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036428">
              <w:rPr>
                <w:b/>
                <w:sz w:val="20"/>
                <w:szCs w:val="20"/>
              </w:rPr>
              <w:t>Votazione Finale (se prevista, in caso contrario indicare N/A)</w:t>
            </w:r>
          </w:p>
        </w:tc>
      </w:tr>
      <w:tr w:rsidR="00FB6733" w:rsidTr="003C796D">
        <w:tc>
          <w:tcPr>
            <w:tcW w:w="27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27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27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B6733" w:rsidRPr="00036428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pStyle w:val="Titolo2"/>
      </w:pPr>
      <w:r>
        <w:t>Altre attività didattiche</w:t>
      </w:r>
    </w:p>
    <w:p w:rsidR="00FB6733" w:rsidRDefault="00FB6733" w:rsidP="00FB6733">
      <w:r>
        <w:t>*seminari, laboratori, formazione interdisciplinare, multidisciplinare e transdisciplinare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528"/>
        <w:gridCol w:w="3685"/>
      </w:tblGrid>
      <w:tr w:rsidR="00FB6733" w:rsidTr="003C796D">
        <w:tc>
          <w:tcPr>
            <w:tcW w:w="421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552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Denominazione attività</w:t>
            </w:r>
          </w:p>
        </w:tc>
        <w:tc>
          <w:tcPr>
            <w:tcW w:w="3685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Ore di frequenza</w:t>
            </w:r>
          </w:p>
        </w:tc>
      </w:tr>
      <w:tr w:rsidR="00FB6733" w:rsidTr="003C796D">
        <w:tc>
          <w:tcPr>
            <w:tcW w:w="4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B</w:t>
      </w:r>
    </w:p>
    <w:p w:rsidR="00FB6733" w:rsidRDefault="00FB6733" w:rsidP="00FB6733">
      <w:pPr>
        <w:pStyle w:val="Titolo2"/>
      </w:pPr>
      <w:r>
        <w:t>Conferenze, congressi, workshop, scuole di formazione</w:t>
      </w:r>
    </w:p>
    <w:p w:rsidR="00FB6733" w:rsidRDefault="00FB6733" w:rsidP="00FB6733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3751"/>
        <w:gridCol w:w="1899"/>
        <w:gridCol w:w="1870"/>
        <w:gridCol w:w="1700"/>
      </w:tblGrid>
      <w:tr w:rsidR="00FB6733" w:rsidTr="003C796D">
        <w:tc>
          <w:tcPr>
            <w:tcW w:w="409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3751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1899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87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Luogo</w:t>
            </w:r>
          </w:p>
        </w:tc>
        <w:tc>
          <w:tcPr>
            <w:tcW w:w="170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Nazionale/</w:t>
            </w:r>
          </w:p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Internazionale</w:t>
            </w:r>
          </w:p>
        </w:tc>
      </w:tr>
      <w:tr w:rsidR="00FB6733" w:rsidTr="003C796D">
        <w:tc>
          <w:tcPr>
            <w:tcW w:w="40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5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C</w:t>
      </w:r>
    </w:p>
    <w:p w:rsidR="00FB6733" w:rsidRDefault="00FB6733" w:rsidP="00FB6733"/>
    <w:p w:rsidR="00FB6733" w:rsidRDefault="00FB6733" w:rsidP="00FB6733">
      <w:pPr>
        <w:pStyle w:val="Titolo2"/>
      </w:pPr>
      <w:r>
        <w:t>Stato di avanzamento del progetto di ricerca</w:t>
      </w:r>
    </w:p>
    <w:p w:rsidR="00FB6733" w:rsidRDefault="00FB6733" w:rsidP="00FB6733">
      <w:pPr>
        <w:rPr>
          <w:i/>
          <w:color w:val="7F7F7F"/>
        </w:rPr>
      </w:pPr>
      <w:r>
        <w:rPr>
          <w:i/>
          <w:color w:val="7F7F7F"/>
        </w:rPr>
        <w:t>Breve descrizione</w:t>
      </w:r>
    </w:p>
    <w:p w:rsidR="00FB6733" w:rsidRDefault="00FB6733" w:rsidP="00FB6733"/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Altre attività di ricerca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"/>
        <w:gridCol w:w="4274"/>
        <w:gridCol w:w="2261"/>
        <w:gridCol w:w="2268"/>
      </w:tblGrid>
      <w:tr w:rsidR="00FB6733" w:rsidTr="003C796D">
        <w:tc>
          <w:tcPr>
            <w:tcW w:w="406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4274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 sintesi delle attività di ricerca svolta</w:t>
            </w:r>
          </w:p>
        </w:tc>
        <w:tc>
          <w:tcPr>
            <w:tcW w:w="2261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226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Sede/Extra-sede</w:t>
            </w:r>
          </w:p>
        </w:tc>
      </w:tr>
      <w:tr w:rsidR="00FB6733" w:rsidTr="003C796D">
        <w:tc>
          <w:tcPr>
            <w:tcW w:w="40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Partecipazione a gruppi/progetti di ricerca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"/>
        <w:gridCol w:w="3218"/>
        <w:gridCol w:w="2550"/>
        <w:gridCol w:w="1829"/>
        <w:gridCol w:w="1630"/>
      </w:tblGrid>
      <w:tr w:rsidR="00FB6733" w:rsidTr="003C796D">
        <w:tc>
          <w:tcPr>
            <w:tcW w:w="402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321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del progetto / breve descrizione del gruppo</w:t>
            </w:r>
          </w:p>
        </w:tc>
        <w:tc>
          <w:tcPr>
            <w:tcW w:w="255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Nazionale/Internazionale</w:t>
            </w:r>
          </w:p>
        </w:tc>
        <w:tc>
          <w:tcPr>
            <w:tcW w:w="1829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Ruolo</w:t>
            </w:r>
          </w:p>
        </w:tc>
        <w:tc>
          <w:tcPr>
            <w:tcW w:w="163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</w:t>
            </w:r>
          </w:p>
        </w:tc>
      </w:tr>
      <w:tr w:rsidR="00FB6733" w:rsidTr="003C796D">
        <w:tc>
          <w:tcPr>
            <w:tcW w:w="40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40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 xml:space="preserve">Elenco delle pubblicazioni su riviste 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2470"/>
        <w:gridCol w:w="3016"/>
        <w:gridCol w:w="1343"/>
        <w:gridCol w:w="1321"/>
        <w:gridCol w:w="1081"/>
      </w:tblGrid>
      <w:tr w:rsidR="00FB6733" w:rsidTr="003C796D">
        <w:tc>
          <w:tcPr>
            <w:tcW w:w="398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247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Riferimento bibliografico</w:t>
            </w:r>
          </w:p>
        </w:tc>
        <w:tc>
          <w:tcPr>
            <w:tcW w:w="3016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Posizione tra gli autori (primo/ultimo/</w:t>
            </w:r>
            <w:proofErr w:type="spellStart"/>
            <w:r>
              <w:rPr>
                <w:b/>
                <w:sz w:val="20"/>
                <w:szCs w:val="20"/>
              </w:rPr>
              <w:t>corresponding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43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access (Sì/</w:t>
            </w:r>
            <w:proofErr w:type="gramStart"/>
            <w:r>
              <w:rPr>
                <w:b/>
                <w:sz w:val="20"/>
                <w:szCs w:val="20"/>
              </w:rPr>
              <w:t>No)*</w:t>
            </w:r>
            <w:proofErr w:type="gramEnd"/>
          </w:p>
        </w:tc>
        <w:tc>
          <w:tcPr>
            <w:tcW w:w="1321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della rivista*</w:t>
            </w:r>
          </w:p>
        </w:tc>
        <w:tc>
          <w:tcPr>
            <w:tcW w:w="1081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Quartile della rivista*</w:t>
            </w:r>
          </w:p>
        </w:tc>
      </w:tr>
      <w:tr w:rsidR="00FB6733" w:rsidTr="003C796D">
        <w:tc>
          <w:tcPr>
            <w:tcW w:w="39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>
      <w:r>
        <w:t xml:space="preserve">* per settori </w:t>
      </w:r>
      <w:proofErr w:type="spellStart"/>
      <w:r>
        <w:t>bibliometrici</w:t>
      </w:r>
      <w:proofErr w:type="spellEnd"/>
    </w:p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Contributi a convegni, conferenze, congressi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2408"/>
        <w:gridCol w:w="2667"/>
        <w:gridCol w:w="1271"/>
        <w:gridCol w:w="1247"/>
        <w:gridCol w:w="1639"/>
      </w:tblGrid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240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contributo</w:t>
            </w:r>
          </w:p>
        </w:tc>
        <w:tc>
          <w:tcPr>
            <w:tcW w:w="2667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dell’evento</w:t>
            </w:r>
          </w:p>
        </w:tc>
        <w:tc>
          <w:tcPr>
            <w:tcW w:w="1271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247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1639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Modalità di presentazione*</w:t>
            </w: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>
      <w:r>
        <w:t xml:space="preserve">*comunicazione orale, </w:t>
      </w:r>
      <w:proofErr w:type="spellStart"/>
      <w:r>
        <w:t>pinch</w:t>
      </w:r>
      <w:proofErr w:type="spellEnd"/>
      <w:r>
        <w:t>, poster, ecc.</w:t>
      </w:r>
    </w:p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Deposito di brevetti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4418"/>
        <w:gridCol w:w="4819"/>
      </w:tblGrid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441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 descrizione</w:t>
            </w:r>
          </w:p>
        </w:tc>
        <w:tc>
          <w:tcPr>
            <w:tcW w:w="4819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rilascio</w:t>
            </w: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41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/>
    <w:p w:rsidR="00FB6733" w:rsidRDefault="00FB6733" w:rsidP="00FB6733">
      <w:pPr>
        <w:pStyle w:val="Titolo2"/>
      </w:pPr>
      <w:r>
        <w:t>Sviluppo di strumenti o software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4278"/>
        <w:gridCol w:w="2692"/>
        <w:gridCol w:w="2263"/>
      </w:tblGrid>
      <w:tr w:rsidR="00FB6733" w:rsidTr="003C796D">
        <w:tc>
          <w:tcPr>
            <w:tcW w:w="396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427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 descrizione</w:t>
            </w:r>
          </w:p>
        </w:tc>
        <w:tc>
          <w:tcPr>
            <w:tcW w:w="2692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di rilascio</w:t>
            </w:r>
          </w:p>
        </w:tc>
        <w:tc>
          <w:tcPr>
            <w:tcW w:w="2263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source (Sì/No)</w:t>
            </w:r>
          </w:p>
        </w:tc>
      </w:tr>
      <w:tr w:rsidR="00FB6733" w:rsidTr="003C796D">
        <w:tc>
          <w:tcPr>
            <w:tcW w:w="39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D</w:t>
      </w:r>
    </w:p>
    <w:p w:rsidR="00FB6733" w:rsidRDefault="00FB6733" w:rsidP="00FB6733"/>
    <w:p w:rsidR="00FB6733" w:rsidRDefault="00FB6733" w:rsidP="00FB6733">
      <w:pPr>
        <w:pStyle w:val="Titolo2"/>
      </w:pPr>
      <w:r>
        <w:t>Attività di didattica svolta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17"/>
        <w:gridCol w:w="1878"/>
        <w:gridCol w:w="1880"/>
        <w:gridCol w:w="1880"/>
        <w:gridCol w:w="1880"/>
      </w:tblGrid>
      <w:tr w:rsidR="00FB6733" w:rsidTr="003C796D">
        <w:tc>
          <w:tcPr>
            <w:tcW w:w="394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1717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</w:t>
            </w:r>
          </w:p>
        </w:tc>
        <w:tc>
          <w:tcPr>
            <w:tcW w:w="1878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tra quelle previste da regolamento </w:t>
            </w: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ore</w:t>
            </w:r>
          </w:p>
        </w:tc>
      </w:tr>
      <w:tr w:rsidR="00FB6733" w:rsidTr="003C796D">
        <w:tc>
          <w:tcPr>
            <w:tcW w:w="39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394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E</w:t>
      </w:r>
    </w:p>
    <w:p w:rsidR="00FB6733" w:rsidRDefault="00FB6733" w:rsidP="00FB6733"/>
    <w:p w:rsidR="00FB6733" w:rsidRDefault="00FB6733" w:rsidP="00FB6733">
      <w:pPr>
        <w:pStyle w:val="Titolo2"/>
      </w:pPr>
      <w:r>
        <w:t>Attività di terza missione/impatto sociale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2817"/>
        <w:gridCol w:w="3083"/>
        <w:gridCol w:w="3083"/>
      </w:tblGrid>
      <w:tr w:rsidR="00FB6733" w:rsidTr="003C796D">
        <w:tc>
          <w:tcPr>
            <w:tcW w:w="646" w:type="dxa"/>
          </w:tcPr>
          <w:p w:rsidR="00FB6733" w:rsidRDefault="00FB6733" w:rsidP="003C796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</w:p>
        </w:tc>
        <w:tc>
          <w:tcPr>
            <w:tcW w:w="2817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</w:t>
            </w: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</w:t>
            </w:r>
          </w:p>
        </w:tc>
      </w:tr>
      <w:tr w:rsidR="00FB6733" w:rsidTr="003C796D">
        <w:tc>
          <w:tcPr>
            <w:tcW w:w="64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64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B6733" w:rsidTr="003C796D">
        <w:tc>
          <w:tcPr>
            <w:tcW w:w="646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B6733" w:rsidRDefault="00FB6733" w:rsidP="003C796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spacing w:after="0"/>
        <w:jc w:val="left"/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F</w:t>
      </w:r>
    </w:p>
    <w:p w:rsidR="00FB6733" w:rsidRDefault="00FB6733" w:rsidP="00FB6733"/>
    <w:p w:rsidR="00FB6733" w:rsidRDefault="00FB6733" w:rsidP="00FB6733">
      <w:pPr>
        <w:pStyle w:val="Titolo2"/>
      </w:pPr>
      <w:r>
        <w:t>Mobilità</w:t>
      </w:r>
    </w:p>
    <w:p w:rsidR="00FB6733" w:rsidRDefault="00FB6733" w:rsidP="00FB6733">
      <w:pPr>
        <w:rPr>
          <w:i/>
          <w:color w:val="7F7F7F"/>
        </w:rPr>
      </w:pPr>
      <w:r>
        <w:rPr>
          <w:i/>
          <w:color w:val="7F7F7F"/>
        </w:rPr>
        <w:t xml:space="preserve">Descrivere brevemente (max. 1 Pagine) l’esperienza, punti di forza, criticità e modalità miglioramento sperimentate. </w:t>
      </w:r>
    </w:p>
    <w:p w:rsidR="00FB6733" w:rsidRDefault="00FB6733" w:rsidP="00FB6733">
      <w:pPr>
        <w:spacing w:after="0"/>
        <w:jc w:val="left"/>
        <w:rPr>
          <w:i/>
          <w:color w:val="7F7F7F"/>
        </w:rPr>
      </w:pPr>
      <w:r>
        <w:br w:type="page"/>
      </w:r>
    </w:p>
    <w:p w:rsidR="00FB6733" w:rsidRDefault="00FB6733" w:rsidP="00FB6733">
      <w:pPr>
        <w:pStyle w:val="Titolo"/>
      </w:pPr>
      <w:r>
        <w:lastRenderedPageBreak/>
        <w:t>Sezione F</w:t>
      </w:r>
    </w:p>
    <w:p w:rsidR="00FB6733" w:rsidRDefault="00FB6733" w:rsidP="00FB6733"/>
    <w:p w:rsidR="00FB6733" w:rsidRDefault="00FB6733" w:rsidP="00FB6733">
      <w:pPr>
        <w:pStyle w:val="Titolo2"/>
      </w:pPr>
      <w:r>
        <w:t>Valutazione complessiva</w:t>
      </w:r>
    </w:p>
    <w:p w:rsidR="00FB6733" w:rsidRDefault="00FB6733" w:rsidP="00FB6733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FB6733" w:rsidTr="003C796D">
        <w:tc>
          <w:tcPr>
            <w:tcW w:w="9629" w:type="dxa"/>
            <w:gridSpan w:val="2"/>
          </w:tcPr>
          <w:p w:rsidR="00FB6733" w:rsidRDefault="00FB6733" w:rsidP="003C796D">
            <w:pPr>
              <w:rPr>
                <w:b/>
              </w:rPr>
            </w:pPr>
            <w:r>
              <w:rPr>
                <w:b/>
              </w:rPr>
              <w:t>Punti di forza</w:t>
            </w:r>
          </w:p>
          <w:p w:rsidR="00FB6733" w:rsidRDefault="00FB6733" w:rsidP="003C796D">
            <w:pPr>
              <w:rPr>
                <w:b/>
              </w:rPr>
            </w:pPr>
          </w:p>
        </w:tc>
      </w:tr>
      <w:tr w:rsidR="00FB6733" w:rsidTr="003C796D">
        <w:tc>
          <w:tcPr>
            <w:tcW w:w="4814" w:type="dxa"/>
          </w:tcPr>
          <w:p w:rsidR="00FB6733" w:rsidRDefault="00FB6733" w:rsidP="003C796D">
            <w:pPr>
              <w:rPr>
                <w:b/>
              </w:rPr>
            </w:pPr>
            <w:r>
              <w:rPr>
                <w:b/>
              </w:rPr>
              <w:t>Criticità</w:t>
            </w:r>
          </w:p>
          <w:p w:rsidR="00FB6733" w:rsidRDefault="00FB6733" w:rsidP="003C796D">
            <w:pPr>
              <w:rPr>
                <w:b/>
              </w:rPr>
            </w:pPr>
          </w:p>
        </w:tc>
        <w:tc>
          <w:tcPr>
            <w:tcW w:w="4815" w:type="dxa"/>
          </w:tcPr>
          <w:p w:rsidR="00FB6733" w:rsidRDefault="00FB6733" w:rsidP="003C796D">
            <w:pPr>
              <w:rPr>
                <w:b/>
              </w:rPr>
            </w:pPr>
            <w:r>
              <w:rPr>
                <w:b/>
              </w:rPr>
              <w:t>Suggerimenti</w:t>
            </w:r>
          </w:p>
          <w:p w:rsidR="00FB6733" w:rsidRDefault="00FB6733" w:rsidP="003C796D">
            <w:pPr>
              <w:rPr>
                <w:b/>
              </w:rPr>
            </w:pPr>
          </w:p>
        </w:tc>
      </w:tr>
    </w:tbl>
    <w:p w:rsidR="00FB6733" w:rsidRDefault="00FB6733" w:rsidP="00FB6733"/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FB6733" w:rsidRDefault="00FB6733" w:rsidP="00FB6733">
      <w:pPr>
        <w:spacing w:after="160" w:line="276" w:lineRule="auto"/>
        <w:rPr>
          <w:color w:val="000000"/>
          <w:highlight w:val="white"/>
        </w:rPr>
      </w:pPr>
    </w:p>
    <w:p w:rsidR="002126BD" w:rsidRDefault="002126BD"/>
    <w:sectPr w:rsidR="00212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A34" w:rsidRDefault="00AA4A34" w:rsidP="00FB6733">
      <w:pPr>
        <w:spacing w:after="0"/>
      </w:pPr>
      <w:r>
        <w:separator/>
      </w:r>
    </w:p>
  </w:endnote>
  <w:endnote w:type="continuationSeparator" w:id="0">
    <w:p w:rsidR="00AA4A34" w:rsidRDefault="00AA4A34" w:rsidP="00FB6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 w:rsidP="00FB67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31</w:t>
    </w:r>
    <w:r>
      <w:rPr>
        <w:color w:val="000000"/>
      </w:rPr>
      <w:fldChar w:fldCharType="end"/>
    </w:r>
  </w:p>
  <w:p w:rsidR="00FB6733" w:rsidRDefault="00FB6733" w:rsidP="00FB67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hyperlink r:id="rId1">
      <w:r>
        <w:rPr>
          <w:color w:val="467886"/>
          <w:u w:val="single"/>
        </w:rPr>
        <w:t>presidiodellaqualita@unifg.it</w:t>
      </w:r>
    </w:hyperlink>
    <w:r>
      <w:rPr>
        <w:color w:val="000000"/>
      </w:rPr>
      <w:t xml:space="preserve"> </w:t>
    </w:r>
  </w:p>
  <w:p w:rsidR="00FB6733" w:rsidRDefault="00FB673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A34" w:rsidRDefault="00AA4A34" w:rsidP="00FB6733">
      <w:pPr>
        <w:spacing w:after="0"/>
      </w:pPr>
      <w:r>
        <w:separator/>
      </w:r>
    </w:p>
  </w:footnote>
  <w:footnote w:type="continuationSeparator" w:id="0">
    <w:p w:rsidR="00AA4A34" w:rsidRDefault="00AA4A34" w:rsidP="00FB6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>
    <w:pPr>
      <w:pStyle w:val="Intestazione"/>
    </w:pPr>
    <w:r>
      <w:rPr>
        <w:noProof/>
        <w:color w:val="000000"/>
        <w:lang w:val="it-IT"/>
      </w:rPr>
      <w:drawing>
        <wp:inline distT="0" distB="0" distL="0" distR="0" wp14:anchorId="1C08E673" wp14:editId="1C7D7A7C">
          <wp:extent cx="2103120" cy="11163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8515" b="22966"/>
                  <a:stretch>
                    <a:fillRect/>
                  </a:stretch>
                </pic:blipFill>
                <pic:spPr>
                  <a:xfrm>
                    <a:off x="0" y="0"/>
                    <a:ext cx="2103120" cy="1116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733" w:rsidRDefault="00FB67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33"/>
    <w:rsid w:val="000B5E1F"/>
    <w:rsid w:val="002126BD"/>
    <w:rsid w:val="00906508"/>
    <w:rsid w:val="009E6991"/>
    <w:rsid w:val="00AA4A34"/>
    <w:rsid w:val="00F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BF0F92-DFFB-4B48-8E16-4C490C1D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B6733"/>
    <w:pPr>
      <w:spacing w:after="120"/>
      <w:jc w:val="both"/>
    </w:pPr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B6733"/>
    <w:pPr>
      <w:widowControl w:val="0"/>
      <w:outlineLvl w:val="0"/>
    </w:pPr>
    <w:rPr>
      <w:b/>
      <w:i/>
      <w:color w:val="156082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B6733"/>
    <w:pPr>
      <w:keepNext/>
      <w:keepLines/>
      <w:outlineLvl w:val="1"/>
    </w:pPr>
    <w:rPr>
      <w:b/>
      <w:color w:val="15608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6733"/>
    <w:rPr>
      <w:rFonts w:ascii="Arial" w:eastAsia="Arial" w:hAnsi="Arial" w:cs="Arial"/>
      <w:b/>
      <w:i/>
      <w:color w:val="156082"/>
      <w:kern w:val="0"/>
      <w:sz w:val="28"/>
      <w:szCs w:val="28"/>
      <w:lang w:val="it"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FB6733"/>
    <w:rPr>
      <w:rFonts w:ascii="Arial" w:eastAsia="Arial" w:hAnsi="Arial" w:cs="Arial"/>
      <w:b/>
      <w:color w:val="156082"/>
      <w:kern w:val="0"/>
      <w:lang w:val="it" w:eastAsia="it-IT"/>
      <w14:ligatures w14:val="none"/>
    </w:rPr>
  </w:style>
  <w:style w:type="paragraph" w:styleId="Titolo">
    <w:name w:val="Title"/>
    <w:basedOn w:val="Normale"/>
    <w:next w:val="Normale"/>
    <w:link w:val="TitoloCarattere"/>
    <w:rsid w:val="00FB6733"/>
    <w:pPr>
      <w:spacing w:before="120" w:after="240"/>
      <w:jc w:val="center"/>
    </w:pPr>
    <w:rPr>
      <w:b/>
      <w:color w:val="156082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B6733"/>
    <w:rPr>
      <w:rFonts w:ascii="Arial" w:eastAsia="Arial" w:hAnsi="Arial" w:cs="Arial"/>
      <w:b/>
      <w:color w:val="156082"/>
      <w:kern w:val="0"/>
      <w:sz w:val="32"/>
      <w:szCs w:val="32"/>
      <w:lang w:val="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B673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733"/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B673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733"/>
    <w:rPr>
      <w:rFonts w:ascii="Arial" w:eastAsia="Arial" w:hAnsi="Arial" w:cs="Arial"/>
      <w:kern w:val="0"/>
      <w:sz w:val="22"/>
      <w:szCs w:val="22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iodellaqualita@unif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2025-09-16T07:45:00Z</dcterms:created>
  <dcterms:modified xsi:type="dcterms:W3CDTF">2025-09-16T07:47:00Z</dcterms:modified>
</cp:coreProperties>
</file>