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1"/>
      </w:pPr>
      <w:r>
        <w:rPr/>
        <w:t>DICHIARAZIONE SOSTITUTIVA DI </w:t>
      </w:r>
      <w:r>
        <w:rPr>
          <w:spacing w:val="-2"/>
        </w:rPr>
        <w:t>CERTIFICAZIONI</w:t>
      </w:r>
    </w:p>
    <w:p>
      <w:pPr>
        <w:spacing w:before="9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(Art.46 D.P.R. 28 dicembre 2000, </w:t>
      </w:r>
      <w:r>
        <w:rPr>
          <w:b/>
          <w:spacing w:val="-2"/>
          <w:sz w:val="24"/>
        </w:rPr>
        <w:t>n.445)</w:t>
      </w:r>
    </w:p>
    <w:p>
      <w:pPr>
        <w:pStyle w:val="BodyText"/>
        <w:rPr>
          <w:b/>
        </w:rPr>
      </w:pPr>
    </w:p>
    <w:p>
      <w:pPr>
        <w:pStyle w:val="BodyText"/>
        <w:spacing w:before="132"/>
        <w:rPr>
          <w:b/>
        </w:rPr>
      </w:pPr>
    </w:p>
    <w:p>
      <w:pPr>
        <w:pStyle w:val="BodyText"/>
        <w:ind w:left="5" w:right="28"/>
        <w:jc w:val="center"/>
      </w:pPr>
      <w:r>
        <w:rPr/>
        <w:t>Il/La</w:t>
      </w:r>
      <w:r>
        <w:rPr>
          <w:spacing w:val="-5"/>
        </w:rPr>
        <w:t> </w:t>
      </w:r>
      <w:r>
        <w:rPr>
          <w:spacing w:val="-2"/>
        </w:rPr>
        <w:t>sottoscritto/a…………………………………………………………………………</w:t>
      </w:r>
    </w:p>
    <w:p>
      <w:pPr>
        <w:tabs>
          <w:tab w:pos="5238" w:val="left" w:leader="none"/>
        </w:tabs>
        <w:spacing w:before="25"/>
        <w:ind w:left="2470" w:right="0" w:firstLine="0"/>
        <w:jc w:val="left"/>
        <w:rPr>
          <w:sz w:val="19"/>
        </w:rPr>
      </w:pPr>
      <w:r>
        <w:rPr>
          <w:spacing w:val="-2"/>
          <w:sz w:val="19"/>
        </w:rPr>
        <w:t>(cognome)</w:t>
      </w:r>
      <w:r>
        <w:rPr>
          <w:sz w:val="19"/>
        </w:rPr>
        <w:tab/>
      </w:r>
      <w:r>
        <w:rPr>
          <w:spacing w:val="-2"/>
          <w:sz w:val="19"/>
        </w:rPr>
        <w:t>(nome)</w:t>
      </w:r>
    </w:p>
    <w:p>
      <w:pPr>
        <w:pStyle w:val="BodyText"/>
        <w:spacing w:before="215"/>
        <w:ind w:left="5" w:right="28"/>
        <w:jc w:val="center"/>
      </w:pPr>
      <w:r>
        <w:rPr/>
        <w:t>nato/a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……………………………………………….(……….)</w:t>
      </w:r>
      <w:r>
        <w:rPr>
          <w:spacing w:val="3"/>
        </w:rPr>
        <w:t> </w:t>
      </w:r>
      <w:r>
        <w:rPr>
          <w:spacing w:val="-2"/>
        </w:rPr>
        <w:t>il………………………</w:t>
      </w:r>
    </w:p>
    <w:p>
      <w:pPr>
        <w:tabs>
          <w:tab w:pos="5496" w:val="left" w:leader="none"/>
        </w:tabs>
        <w:spacing w:before="26"/>
        <w:ind w:left="2410" w:right="0" w:firstLine="0"/>
        <w:jc w:val="left"/>
        <w:rPr>
          <w:sz w:val="19"/>
        </w:rPr>
      </w:pPr>
      <w:r>
        <w:rPr>
          <w:spacing w:val="-2"/>
          <w:sz w:val="19"/>
        </w:rPr>
        <w:t>(luogo)</w:t>
      </w:r>
      <w:r>
        <w:rPr>
          <w:sz w:val="19"/>
        </w:rPr>
        <w:tab/>
      </w:r>
      <w:r>
        <w:rPr>
          <w:spacing w:val="-2"/>
          <w:sz w:val="19"/>
        </w:rPr>
        <w:t>(prov.)</w:t>
      </w:r>
    </w:p>
    <w:p>
      <w:pPr>
        <w:pStyle w:val="BodyText"/>
        <w:spacing w:before="41"/>
        <w:rPr>
          <w:sz w:val="19"/>
        </w:rPr>
      </w:pPr>
    </w:p>
    <w:p>
      <w:pPr>
        <w:pStyle w:val="BodyText"/>
        <w:tabs>
          <w:tab w:pos="7959" w:val="left" w:leader="dot"/>
        </w:tabs>
        <w:ind w:right="56"/>
        <w:jc w:val="center"/>
      </w:pPr>
      <w:r>
        <w:rPr/>
        <w:t>residente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………………………….</w:t>
      </w:r>
      <w:r>
        <w:rPr>
          <w:spacing w:val="52"/>
        </w:rPr>
        <w:t> </w:t>
      </w:r>
      <w:r>
        <w:rPr/>
        <w:t>(…….)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>
          <w:spacing w:val="-5"/>
        </w:rPr>
        <w:t>via</w:t>
      </w:r>
      <w:r>
        <w:rPr/>
        <w:tab/>
        <w:t>n.</w:t>
      </w:r>
      <w:r>
        <w:rPr>
          <w:spacing w:val="-1"/>
        </w:rPr>
        <w:t> </w:t>
      </w:r>
      <w:r>
        <w:rPr>
          <w:spacing w:val="-10"/>
        </w:rPr>
        <w:t>…</w:t>
      </w:r>
    </w:p>
    <w:p>
      <w:pPr>
        <w:tabs>
          <w:tab w:pos="2100" w:val="left" w:leader="none"/>
          <w:tab w:pos="3859" w:val="left" w:leader="none"/>
        </w:tabs>
        <w:spacing w:before="26"/>
        <w:ind w:left="0" w:right="2178" w:firstLine="0"/>
        <w:jc w:val="right"/>
        <w:rPr>
          <w:sz w:val="19"/>
        </w:rPr>
      </w:pPr>
      <w:r>
        <w:rPr>
          <w:spacing w:val="-2"/>
          <w:sz w:val="19"/>
        </w:rPr>
        <w:t>(luogo)</w:t>
      </w:r>
      <w:r>
        <w:rPr>
          <w:sz w:val="19"/>
        </w:rPr>
        <w:tab/>
      </w:r>
      <w:r>
        <w:rPr>
          <w:spacing w:val="-2"/>
          <w:sz w:val="19"/>
        </w:rPr>
        <w:t>(prov.)</w:t>
      </w:r>
      <w:r>
        <w:rPr>
          <w:sz w:val="19"/>
        </w:rPr>
        <w:tab/>
      </w:r>
      <w:r>
        <w:rPr>
          <w:spacing w:val="-2"/>
          <w:sz w:val="19"/>
        </w:rPr>
        <w:t>(indirizzo)</w:t>
      </w:r>
    </w:p>
    <w:p>
      <w:pPr>
        <w:pStyle w:val="BodyText"/>
        <w:spacing w:before="56"/>
        <w:rPr>
          <w:sz w:val="19"/>
        </w:rPr>
      </w:pPr>
    </w:p>
    <w:p>
      <w:pPr>
        <w:pStyle w:val="BodyText"/>
        <w:ind w:right="52"/>
        <w:jc w:val="center"/>
      </w:pPr>
      <w:r>
        <w:rPr/>
        <w:t>domiciliato/a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………………………(……)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via</w:t>
      </w:r>
      <w:r>
        <w:rPr>
          <w:spacing w:val="-5"/>
        </w:rPr>
        <w:t> </w:t>
      </w:r>
      <w:r>
        <w:rPr/>
        <w:t>………………………………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>
          <w:spacing w:val="-10"/>
        </w:rPr>
        <w:t>…</w:t>
      </w:r>
    </w:p>
    <w:p>
      <w:pPr>
        <w:tabs>
          <w:tab w:pos="1939" w:val="left" w:leader="none"/>
          <w:tab w:pos="3691" w:val="left" w:leader="none"/>
        </w:tabs>
        <w:spacing w:before="11"/>
        <w:ind w:left="0" w:right="2118" w:firstLine="0"/>
        <w:jc w:val="right"/>
        <w:rPr>
          <w:sz w:val="19"/>
        </w:rPr>
      </w:pPr>
      <w:r>
        <w:rPr>
          <w:spacing w:val="-2"/>
          <w:sz w:val="19"/>
        </w:rPr>
        <w:t>(luogo)</w:t>
      </w:r>
      <w:r>
        <w:rPr>
          <w:sz w:val="19"/>
        </w:rPr>
        <w:tab/>
      </w:r>
      <w:r>
        <w:rPr>
          <w:spacing w:val="-2"/>
          <w:sz w:val="19"/>
        </w:rPr>
        <w:t>(prov.)</w:t>
      </w:r>
      <w:r>
        <w:rPr>
          <w:sz w:val="19"/>
        </w:rPr>
        <w:tab/>
      </w:r>
      <w:r>
        <w:rPr>
          <w:spacing w:val="-2"/>
          <w:sz w:val="19"/>
        </w:rPr>
        <w:t>(indirizzo)</w:t>
      </w:r>
    </w:p>
    <w:p>
      <w:pPr>
        <w:pStyle w:val="BodyText"/>
        <w:rPr>
          <w:sz w:val="19"/>
        </w:rPr>
      </w:pPr>
    </w:p>
    <w:p>
      <w:pPr>
        <w:pStyle w:val="BodyText"/>
        <w:spacing w:before="22"/>
        <w:rPr>
          <w:sz w:val="19"/>
        </w:rPr>
      </w:pPr>
    </w:p>
    <w:p>
      <w:pPr>
        <w:pStyle w:val="BodyText"/>
        <w:spacing w:line="235" w:lineRule="auto"/>
        <w:ind w:left="10"/>
      </w:pPr>
      <w:r>
        <w:rPr/>
        <w:t>consapevole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sanzioni</w:t>
      </w:r>
      <w:r>
        <w:rPr>
          <w:spacing w:val="-2"/>
        </w:rPr>
        <w:t> </w:t>
      </w:r>
      <w:r>
        <w:rPr/>
        <w:t>penali</w:t>
      </w:r>
      <w:r>
        <w:rPr>
          <w:spacing w:val="-2"/>
        </w:rPr>
        <w:t> </w:t>
      </w:r>
      <w:r>
        <w:rPr/>
        <w:t>richiamate dall’art.76 del D.P.R. 28.12.2000 n.445, in caso di dichiarazioni mendaci e di formazione o uso di atti falsi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1"/>
        <w:spacing w:line="267" w:lineRule="exact"/>
      </w:pPr>
      <w:r>
        <w:rPr>
          <w:spacing w:val="-2"/>
        </w:rPr>
        <w:t>DICHIARA</w:t>
      </w:r>
    </w:p>
    <w:p>
      <w:pPr>
        <w:spacing w:line="242" w:lineRule="auto" w:before="0"/>
        <w:ind w:left="10" w:right="0" w:firstLine="0"/>
        <w:jc w:val="left"/>
        <w:rPr>
          <w:sz w:val="22"/>
        </w:rPr>
      </w:pPr>
      <w:r>
        <w:rPr>
          <w:sz w:val="22"/>
        </w:rPr>
        <w:t>(indicare</w:t>
      </w:r>
      <w:r>
        <w:rPr>
          <w:spacing w:val="-3"/>
          <w:sz w:val="22"/>
        </w:rPr>
        <w:t> </w:t>
      </w:r>
      <w:r>
        <w:rPr>
          <w:sz w:val="22"/>
        </w:rPr>
        <w:t>gli</w:t>
      </w:r>
      <w:r>
        <w:rPr>
          <w:spacing w:val="-3"/>
          <w:sz w:val="22"/>
        </w:rPr>
        <w:t> </w:t>
      </w:r>
      <w:r>
        <w:rPr>
          <w:sz w:val="22"/>
        </w:rPr>
        <w:t>stati,</w:t>
      </w:r>
      <w:r>
        <w:rPr>
          <w:spacing w:val="-3"/>
          <w:sz w:val="22"/>
        </w:rPr>
        <w:t> </w:t>
      </w:r>
      <w:r>
        <w:rPr>
          <w:sz w:val="22"/>
        </w:rPr>
        <w:t>qualità</w:t>
      </w:r>
      <w:r>
        <w:rPr>
          <w:spacing w:val="-3"/>
          <w:sz w:val="22"/>
        </w:rPr>
        <w:t> </w:t>
      </w:r>
      <w:r>
        <w:rPr>
          <w:sz w:val="22"/>
        </w:rPr>
        <w:t>personali</w:t>
      </w:r>
      <w:r>
        <w:rPr>
          <w:spacing w:val="-3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fatti</w:t>
      </w:r>
      <w:r>
        <w:rPr>
          <w:spacing w:val="-3"/>
          <w:sz w:val="22"/>
        </w:rPr>
        <w:t> </w:t>
      </w:r>
      <w:r>
        <w:rPr>
          <w:sz w:val="22"/>
        </w:rPr>
        <w:t>necessari</w:t>
      </w:r>
      <w:r>
        <w:rPr>
          <w:spacing w:val="-3"/>
          <w:sz w:val="22"/>
        </w:rPr>
        <w:t> </w:t>
      </w:r>
      <w:r>
        <w:rPr>
          <w:sz w:val="22"/>
        </w:rPr>
        <w:t>ai</w:t>
      </w:r>
      <w:r>
        <w:rPr>
          <w:spacing w:val="-3"/>
          <w:sz w:val="22"/>
        </w:rPr>
        <w:t> </w:t>
      </w:r>
      <w:r>
        <w:rPr>
          <w:sz w:val="22"/>
        </w:rPr>
        <w:t>fini</w:t>
      </w:r>
      <w:r>
        <w:rPr>
          <w:spacing w:val="-3"/>
          <w:sz w:val="22"/>
        </w:rPr>
        <w:t> </w:t>
      </w:r>
      <w:r>
        <w:rPr>
          <w:sz w:val="22"/>
        </w:rPr>
        <w:t>dell'autorizzazione</w:t>
      </w:r>
      <w:r>
        <w:rPr>
          <w:spacing w:val="-3"/>
          <w:sz w:val="22"/>
        </w:rPr>
        <w:t> </w:t>
      </w:r>
      <w:r>
        <w:rPr>
          <w:sz w:val="22"/>
        </w:rPr>
        <w:t>richiesta</w:t>
      </w:r>
      <w:r>
        <w:rPr>
          <w:spacing w:val="-3"/>
          <w:sz w:val="22"/>
        </w:rPr>
        <w:t> </w:t>
      </w:r>
      <w:r>
        <w:rPr>
          <w:sz w:val="22"/>
        </w:rPr>
        <w:t>ed autocertificabili ai sensi dell’art.46 D.P.R. 445/2000)</w:t>
      </w:r>
    </w:p>
    <w:p>
      <w:pPr>
        <w:pStyle w:val="BodyText"/>
        <w:rPr>
          <w:sz w:val="22"/>
        </w:rPr>
      </w:pPr>
    </w:p>
    <w:p>
      <w:pPr>
        <w:pStyle w:val="BodyText"/>
        <w:spacing w:before="36"/>
        <w:rPr>
          <w:sz w:val="22"/>
        </w:rPr>
      </w:pPr>
    </w:p>
    <w:p>
      <w:pPr>
        <w:spacing w:before="0"/>
        <w:ind w:left="5" w:right="104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44"/>
        <w:ind w:left="5" w:right="104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44"/>
        <w:ind w:left="5" w:right="104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29"/>
        <w:ind w:left="5" w:right="104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</w:t>
      </w:r>
    </w:p>
    <w:p>
      <w:pPr>
        <w:spacing w:before="144"/>
        <w:ind w:left="1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1085850</wp:posOffset>
                </wp:positionH>
                <wp:positionV relativeFrom="paragraph">
                  <wp:posOffset>164846</wp:posOffset>
                </wp:positionV>
                <wp:extent cx="13341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334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4135" h="0">
                              <a:moveTo>
                                <a:pt x="0" y="0"/>
                              </a:moveTo>
                              <a:lnTo>
                                <a:pt x="1333537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2.980068pt;width:105.05pt;height:.1pt;mso-position-horizontal-relative:page;mso-position-vertical-relative:paragraph;z-index:-15728640;mso-wrap-distance-left:0;mso-wrap-distance-right:0" id="docshape1" coordorigin="1710,260" coordsize="2101,0" path="m1710,260l3810,260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pStyle w:val="BodyText"/>
        <w:spacing w:before="91"/>
        <w:ind w:left="310"/>
      </w:pPr>
      <w:r>
        <w:rPr/>
        <w:t>(luogo, </w:t>
      </w:r>
      <w:r>
        <w:rPr>
          <w:spacing w:val="-2"/>
        </w:rPr>
        <w:t>data)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before="1"/>
        <w:ind w:left="4542" w:right="23"/>
        <w:jc w:val="center"/>
      </w:pPr>
      <w:r>
        <w:rPr/>
        <w:t>Il</w:t>
      </w:r>
      <w:r>
        <w:rPr>
          <w:spacing w:val="-2"/>
        </w:rPr>
        <w:t> dichiarante</w:t>
      </w:r>
    </w:p>
    <w:p>
      <w:pPr>
        <w:spacing w:before="264"/>
        <w:ind w:left="4543" w:right="23" w:firstLine="0"/>
        <w:jc w:val="center"/>
        <w:rPr>
          <w:sz w:val="24"/>
        </w:rPr>
      </w:pPr>
      <w:r>
        <w:rPr>
          <w:spacing w:val="-2"/>
          <w:sz w:val="24"/>
        </w:rPr>
        <w:t>………………………………..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235" w:lineRule="auto"/>
        <w:ind w:left="10"/>
      </w:pPr>
      <w:r>
        <w:rPr/>
        <w:t>La</w:t>
      </w:r>
      <w:r>
        <w:rPr>
          <w:spacing w:val="40"/>
        </w:rPr>
        <w:t> </w:t>
      </w:r>
      <w:r>
        <w:rPr/>
        <w:t>presente</w:t>
      </w:r>
      <w:r>
        <w:rPr>
          <w:spacing w:val="40"/>
        </w:rPr>
        <w:t> </w:t>
      </w:r>
      <w:r>
        <w:rPr/>
        <w:t>dichiarazione</w:t>
      </w:r>
      <w:r>
        <w:rPr>
          <w:spacing w:val="40"/>
        </w:rPr>
        <w:t> </w:t>
      </w:r>
      <w:r>
        <w:rPr/>
        <w:t>non</w:t>
      </w:r>
      <w:r>
        <w:rPr>
          <w:spacing w:val="40"/>
        </w:rPr>
        <w:t> </w:t>
      </w:r>
      <w:r>
        <w:rPr/>
        <w:t>necessita</w:t>
      </w:r>
      <w:r>
        <w:rPr>
          <w:spacing w:val="40"/>
        </w:rPr>
        <w:t> </w:t>
      </w:r>
      <w:r>
        <w:rPr/>
        <w:t>dell'autenticazione</w:t>
      </w:r>
      <w:r>
        <w:rPr>
          <w:spacing w:val="40"/>
        </w:rPr>
        <w:t> </w:t>
      </w:r>
      <w:r>
        <w:rPr/>
        <w:t>della</w:t>
      </w:r>
      <w:r>
        <w:rPr>
          <w:spacing w:val="40"/>
        </w:rPr>
        <w:t> </w:t>
      </w:r>
      <w:r>
        <w:rPr/>
        <w:t>firma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può</w:t>
      </w:r>
      <w:r>
        <w:rPr>
          <w:spacing w:val="40"/>
        </w:rPr>
        <w:t> </w:t>
      </w:r>
      <w:r>
        <w:rPr/>
        <w:t>essere inviata anche con le modalità indicate nell'art. 38 del D.P.R. n. 445/2000.</w:t>
      </w:r>
    </w:p>
    <w:sectPr>
      <w:type w:val="continuous"/>
      <w:pgSz w:w="11920" w:h="16840"/>
      <w:pgMar w:top="162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art.46 Dichiarazione sostitutiva certificazioni.doc</dc:title>
  <dcterms:created xsi:type="dcterms:W3CDTF">2025-07-04T08:54:48Z</dcterms:created>
  <dcterms:modified xsi:type="dcterms:W3CDTF">2025-07-04T08:54:48Z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2002-07-01T00:00:00Z</vt:filetime>
  </property>
  <property fmtid="{D5CDD505-2E9C-101B-9397-08002B2CF9AE}" pid="3" name="Creator">
    <vt:lpwstr>art.46 Dichiarazione sostitutiva certificazioni.doc - Microsoft Word</vt:lpwstr>
  </property>
  <property fmtid="{D5CDD505-2E9C-101B-9397-08002B2CF9AE}" pid="4" name="LastSaved">
    <vt:filetime>2025-07-04T00:00:00Z</vt:filetime>
  </property>
  <property fmtid="{D5CDD505-2E9C-101B-9397-08002B2CF9AE}" pid="5" name="Producer">
    <vt:lpwstr>Acrobat PDFWriter 4.05 per Windows NT</vt:lpwstr>
  </property>
</Properties>
</file>