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64446" w14:textId="6CB926E1" w:rsidR="00803532" w:rsidRDefault="00962EB0">
      <w:pPr>
        <w:pStyle w:val="Corpotesto"/>
        <w:ind w:left="4567"/>
        <w:rPr>
          <w:sz w:val="20"/>
        </w:rPr>
      </w:pPr>
      <w:r>
        <w:rPr>
          <w:noProof/>
          <w:sz w:val="20"/>
          <w:lang w:eastAsia="it-IT"/>
        </w:rPr>
        <w:drawing>
          <wp:anchor distT="0" distB="0" distL="114300" distR="114300" simplePos="0" relativeHeight="251658240" behindDoc="1" locked="0" layoutInCell="1" allowOverlap="1" wp14:anchorId="528C82A0" wp14:editId="65FE587A">
            <wp:simplePos x="0" y="0"/>
            <wp:positionH relativeFrom="column">
              <wp:posOffset>1914525</wp:posOffset>
            </wp:positionH>
            <wp:positionV relativeFrom="paragraph">
              <wp:posOffset>-333375</wp:posOffset>
            </wp:positionV>
            <wp:extent cx="2609902" cy="23717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902" cy="2371725"/>
                    </a:xfrm>
                    <a:prstGeom prst="rect">
                      <a:avLst/>
                    </a:prstGeom>
                    <a:noFill/>
                  </pic:spPr>
                </pic:pic>
              </a:graphicData>
            </a:graphic>
            <wp14:sizeRelH relativeFrom="margin">
              <wp14:pctWidth>0</wp14:pctWidth>
            </wp14:sizeRelH>
            <wp14:sizeRelV relativeFrom="margin">
              <wp14:pctHeight>0</wp14:pctHeight>
            </wp14:sizeRelV>
          </wp:anchor>
        </w:drawing>
      </w:r>
    </w:p>
    <w:p w14:paraId="5F6D709A" w14:textId="77777777" w:rsidR="00962EB0" w:rsidRDefault="00962EB0">
      <w:pPr>
        <w:pStyle w:val="Titolo"/>
      </w:pPr>
    </w:p>
    <w:p w14:paraId="1547F697" w14:textId="77777777" w:rsidR="00962EB0" w:rsidRDefault="00962EB0">
      <w:pPr>
        <w:pStyle w:val="Titolo"/>
      </w:pPr>
    </w:p>
    <w:p w14:paraId="17E0DD65" w14:textId="77777777" w:rsidR="00962EB0" w:rsidRDefault="00962EB0">
      <w:pPr>
        <w:pStyle w:val="Titolo"/>
      </w:pPr>
      <w:bookmarkStart w:id="0" w:name="_GoBack"/>
      <w:bookmarkEnd w:id="0"/>
    </w:p>
    <w:p w14:paraId="5FE6365A" w14:textId="04CBC212" w:rsidR="00803532" w:rsidRDefault="007216E9">
      <w:pPr>
        <w:pStyle w:val="Titolo"/>
      </w:pPr>
      <w:r>
        <w:t>UNIVERSITÀ</w:t>
      </w:r>
      <w:r>
        <w:rPr>
          <w:spacing w:val="35"/>
        </w:rPr>
        <w:t xml:space="preserve"> </w:t>
      </w:r>
      <w:r>
        <w:t>DI</w:t>
      </w:r>
      <w:r>
        <w:rPr>
          <w:spacing w:val="43"/>
        </w:rPr>
        <w:t xml:space="preserve"> </w:t>
      </w:r>
      <w:r>
        <w:rPr>
          <w:spacing w:val="-2"/>
        </w:rPr>
        <w:t>FOGGIA</w:t>
      </w:r>
    </w:p>
    <w:p w14:paraId="1DBFFD87" w14:textId="77777777" w:rsidR="00803532" w:rsidRDefault="007216E9">
      <w:pPr>
        <w:spacing w:before="60"/>
        <w:ind w:left="123" w:right="78"/>
        <w:jc w:val="center"/>
        <w:rPr>
          <w:sz w:val="24"/>
        </w:rPr>
      </w:pPr>
      <w:r>
        <w:rPr>
          <w:sz w:val="24"/>
        </w:rPr>
        <w:t>AREA</w:t>
      </w:r>
      <w:r>
        <w:rPr>
          <w:spacing w:val="7"/>
          <w:sz w:val="24"/>
        </w:rPr>
        <w:t xml:space="preserve"> </w:t>
      </w:r>
      <w:r>
        <w:rPr>
          <w:spacing w:val="-2"/>
          <w:sz w:val="24"/>
        </w:rPr>
        <w:t>BIBLIOTECHE</w:t>
      </w:r>
    </w:p>
    <w:p w14:paraId="696DEDEC" w14:textId="77777777" w:rsidR="00803532" w:rsidRDefault="00803532">
      <w:pPr>
        <w:pStyle w:val="Corpotesto"/>
        <w:spacing w:before="228"/>
        <w:rPr>
          <w:sz w:val="24"/>
        </w:rPr>
      </w:pPr>
    </w:p>
    <w:p w14:paraId="394D5452" w14:textId="77777777" w:rsidR="00803532" w:rsidRDefault="007216E9">
      <w:pPr>
        <w:ind w:left="128" w:right="78"/>
        <w:jc w:val="center"/>
        <w:rPr>
          <w:rFonts w:ascii="P052" w:hAnsi="P052"/>
          <w:b/>
          <w:sz w:val="28"/>
        </w:rPr>
      </w:pPr>
      <w:r>
        <w:rPr>
          <w:rFonts w:ascii="P052" w:hAnsi="P052"/>
          <w:b/>
          <w:sz w:val="28"/>
        </w:rPr>
        <w:t>Declaratoria</w:t>
      </w:r>
      <w:r>
        <w:rPr>
          <w:spacing w:val="-7"/>
          <w:sz w:val="28"/>
        </w:rPr>
        <w:t xml:space="preserve"> </w:t>
      </w:r>
      <w:r>
        <w:rPr>
          <w:rFonts w:ascii="P052" w:hAnsi="P052"/>
          <w:b/>
          <w:sz w:val="28"/>
        </w:rPr>
        <w:t>di</w:t>
      </w:r>
      <w:r>
        <w:rPr>
          <w:spacing w:val="-7"/>
          <w:sz w:val="28"/>
        </w:rPr>
        <w:t xml:space="preserve"> </w:t>
      </w:r>
      <w:r>
        <w:rPr>
          <w:rFonts w:ascii="P052" w:hAnsi="P052"/>
          <w:b/>
          <w:sz w:val="28"/>
        </w:rPr>
        <w:t>pubblica</w:t>
      </w:r>
      <w:r>
        <w:rPr>
          <w:spacing w:val="-6"/>
          <w:sz w:val="28"/>
        </w:rPr>
        <w:t xml:space="preserve"> </w:t>
      </w:r>
      <w:r>
        <w:rPr>
          <w:rFonts w:ascii="P052" w:hAnsi="P052"/>
          <w:b/>
          <w:sz w:val="28"/>
        </w:rPr>
        <w:t>accessibilità</w:t>
      </w:r>
      <w:r>
        <w:rPr>
          <w:spacing w:val="-7"/>
          <w:sz w:val="28"/>
        </w:rPr>
        <w:t xml:space="preserve"> </w:t>
      </w:r>
      <w:r>
        <w:rPr>
          <w:rFonts w:ascii="P052" w:hAnsi="P052"/>
          <w:b/>
          <w:sz w:val="28"/>
        </w:rPr>
        <w:t>della</w:t>
      </w:r>
      <w:r>
        <w:rPr>
          <w:spacing w:val="-4"/>
          <w:sz w:val="28"/>
        </w:rPr>
        <w:t xml:space="preserve"> </w:t>
      </w:r>
      <w:r>
        <w:rPr>
          <w:rFonts w:ascii="P052" w:hAnsi="P052"/>
          <w:b/>
          <w:spacing w:val="-4"/>
          <w:sz w:val="28"/>
        </w:rPr>
        <w:t>tesi</w:t>
      </w:r>
    </w:p>
    <w:p w14:paraId="66A8A29B" w14:textId="77777777" w:rsidR="00803532" w:rsidRDefault="007216E9" w:rsidP="002E5DFD">
      <w:pPr>
        <w:pStyle w:val="Corpotesto"/>
        <w:spacing w:before="284"/>
        <w:ind w:right="151"/>
        <w:jc w:val="both"/>
      </w:pPr>
      <w:r>
        <w:rPr>
          <w:spacing w:val="4"/>
        </w:rPr>
        <w:t>Io</w:t>
      </w:r>
      <w:r>
        <w:rPr>
          <w:spacing w:val="74"/>
          <w:w w:val="150"/>
        </w:rPr>
        <w:t xml:space="preserve"> </w:t>
      </w:r>
      <w:r>
        <w:rPr>
          <w:spacing w:val="4"/>
        </w:rPr>
        <w:t>sottoscritto/a</w:t>
      </w:r>
      <w:r>
        <w:rPr>
          <w:spacing w:val="20"/>
        </w:rPr>
        <w:t xml:space="preserve"> </w:t>
      </w:r>
      <w:r>
        <w:rPr>
          <w:spacing w:val="-2"/>
        </w:rPr>
        <w:t>.....................................................................................................................................................</w:t>
      </w:r>
    </w:p>
    <w:p w14:paraId="6E7305D3" w14:textId="77777777" w:rsidR="00803532" w:rsidRDefault="00803532" w:rsidP="002E5DFD">
      <w:pPr>
        <w:pStyle w:val="Corpotesto"/>
        <w:spacing w:before="36"/>
        <w:jc w:val="both"/>
      </w:pPr>
    </w:p>
    <w:p w14:paraId="4DB3509C" w14:textId="77777777" w:rsidR="00803532" w:rsidRDefault="007216E9" w:rsidP="002E5DFD">
      <w:pPr>
        <w:pStyle w:val="Corpotesto"/>
        <w:ind w:right="151"/>
        <w:jc w:val="both"/>
      </w:pPr>
      <w:r>
        <w:t>nato/a</w:t>
      </w:r>
      <w:r>
        <w:rPr>
          <w:spacing w:val="17"/>
        </w:rPr>
        <w:t xml:space="preserve"> </w:t>
      </w:r>
      <w:r>
        <w:t>a</w:t>
      </w:r>
      <w:r>
        <w:rPr>
          <w:spacing w:val="18"/>
        </w:rPr>
        <w:t xml:space="preserve"> </w:t>
      </w:r>
      <w:r>
        <w:t>......................................................................................</w:t>
      </w:r>
      <w:r>
        <w:rPr>
          <w:spacing w:val="18"/>
        </w:rPr>
        <w:t xml:space="preserve"> </w:t>
      </w:r>
      <w:r>
        <w:t>il</w:t>
      </w:r>
      <w:r>
        <w:rPr>
          <w:spacing w:val="-16"/>
        </w:rPr>
        <w:t xml:space="preserve"> </w:t>
      </w:r>
      <w:r>
        <w:rPr>
          <w:spacing w:val="-2"/>
        </w:rPr>
        <w:t>........................................................................</w:t>
      </w:r>
    </w:p>
    <w:p w14:paraId="73284C4E" w14:textId="77777777" w:rsidR="00803532" w:rsidRDefault="00803532" w:rsidP="002E5DFD">
      <w:pPr>
        <w:pStyle w:val="Corpotesto"/>
        <w:spacing w:before="36"/>
        <w:jc w:val="both"/>
      </w:pPr>
    </w:p>
    <w:p w14:paraId="6C045228" w14:textId="77777777" w:rsidR="00803532" w:rsidRDefault="007216E9" w:rsidP="002E5DFD">
      <w:pPr>
        <w:pStyle w:val="Corpotesto"/>
        <w:spacing w:before="1"/>
        <w:ind w:right="136"/>
        <w:jc w:val="both"/>
      </w:pPr>
      <w:r>
        <w:rPr>
          <w:w w:val="110"/>
        </w:rPr>
        <w:t>residente</w:t>
      </w:r>
      <w:r>
        <w:rPr>
          <w:spacing w:val="52"/>
          <w:w w:val="110"/>
        </w:rPr>
        <w:t xml:space="preserve"> </w:t>
      </w:r>
      <w:r>
        <w:rPr>
          <w:w w:val="110"/>
        </w:rPr>
        <w:t>a</w:t>
      </w:r>
      <w:r>
        <w:rPr>
          <w:spacing w:val="53"/>
          <w:w w:val="110"/>
        </w:rPr>
        <w:t xml:space="preserve"> </w:t>
      </w:r>
      <w:r>
        <w:rPr>
          <w:spacing w:val="-2"/>
        </w:rPr>
        <w:t>.............................................................................................................................................................</w:t>
      </w:r>
    </w:p>
    <w:p w14:paraId="7CD0B240" w14:textId="77777777" w:rsidR="00803532" w:rsidRDefault="00803532" w:rsidP="002E5DFD">
      <w:pPr>
        <w:pStyle w:val="Corpotesto"/>
        <w:spacing w:before="86"/>
        <w:jc w:val="both"/>
      </w:pPr>
    </w:p>
    <w:p w14:paraId="70F7FEFF" w14:textId="77777777" w:rsidR="002E5DFD" w:rsidRDefault="007216E9" w:rsidP="002E5DFD">
      <w:pPr>
        <w:pStyle w:val="Corpotesto"/>
        <w:spacing w:line="564" w:lineRule="auto"/>
        <w:ind w:right="126"/>
        <w:jc w:val="both"/>
      </w:pPr>
      <w:r>
        <w:t xml:space="preserve">in via/piazza ……………………………………………................................................ CAP ………………... </w:t>
      </w:r>
    </w:p>
    <w:p w14:paraId="6D534CD7" w14:textId="751CE7DD" w:rsidR="00803532" w:rsidRDefault="007216E9" w:rsidP="002E5DFD">
      <w:pPr>
        <w:pStyle w:val="Corpotesto"/>
        <w:spacing w:line="564" w:lineRule="auto"/>
        <w:ind w:right="126"/>
        <w:jc w:val="both"/>
      </w:pPr>
      <w:r>
        <w:t>tel.</w:t>
      </w:r>
      <w:r>
        <w:rPr>
          <w:spacing w:val="-21"/>
        </w:rPr>
        <w:t xml:space="preserve"> </w:t>
      </w:r>
      <w:r>
        <w:t>........................................................</w:t>
      </w:r>
      <w:r>
        <w:rPr>
          <w:spacing w:val="17"/>
        </w:rPr>
        <w:t xml:space="preserve"> </w:t>
      </w:r>
      <w:r>
        <w:t>e-mail</w:t>
      </w:r>
      <w:r>
        <w:rPr>
          <w:spacing w:val="25"/>
        </w:rPr>
        <w:t xml:space="preserve"> </w:t>
      </w:r>
      <w:r>
        <w:rPr>
          <w:spacing w:val="-2"/>
        </w:rPr>
        <w:t>………............................................................................................</w:t>
      </w:r>
    </w:p>
    <w:p w14:paraId="2FB7BD3B" w14:textId="77777777" w:rsidR="00803532" w:rsidRDefault="007216E9" w:rsidP="002E5DFD">
      <w:pPr>
        <w:pStyle w:val="Corpotesto"/>
        <w:spacing w:line="202" w:lineRule="exact"/>
        <w:jc w:val="both"/>
      </w:pPr>
      <w:r>
        <w:rPr>
          <w:w w:val="110"/>
        </w:rPr>
        <w:t>autore</w:t>
      </w:r>
      <w:r>
        <w:rPr>
          <w:spacing w:val="6"/>
          <w:w w:val="110"/>
        </w:rPr>
        <w:t xml:space="preserve"> </w:t>
      </w:r>
      <w:r>
        <w:rPr>
          <w:w w:val="110"/>
        </w:rPr>
        <w:t>della</w:t>
      </w:r>
      <w:r>
        <w:rPr>
          <w:spacing w:val="4"/>
          <w:w w:val="110"/>
        </w:rPr>
        <w:t xml:space="preserve"> </w:t>
      </w:r>
      <w:r>
        <w:rPr>
          <w:w w:val="110"/>
        </w:rPr>
        <w:t>tesi</w:t>
      </w:r>
      <w:r>
        <w:rPr>
          <w:spacing w:val="4"/>
          <w:w w:val="110"/>
        </w:rPr>
        <w:t xml:space="preserve"> </w:t>
      </w:r>
      <w:r>
        <w:rPr>
          <w:w w:val="110"/>
        </w:rPr>
        <w:t>di</w:t>
      </w:r>
      <w:r>
        <w:rPr>
          <w:spacing w:val="5"/>
          <w:w w:val="110"/>
        </w:rPr>
        <w:t xml:space="preserve"> </w:t>
      </w:r>
      <w:r>
        <w:rPr>
          <w:w w:val="110"/>
        </w:rPr>
        <w:t>dottorato</w:t>
      </w:r>
      <w:r>
        <w:rPr>
          <w:spacing w:val="3"/>
          <w:w w:val="110"/>
        </w:rPr>
        <w:t xml:space="preserve"> </w:t>
      </w:r>
      <w:r>
        <w:rPr>
          <w:w w:val="110"/>
        </w:rPr>
        <w:t>dal</w:t>
      </w:r>
      <w:r>
        <w:rPr>
          <w:spacing w:val="4"/>
          <w:w w:val="110"/>
        </w:rPr>
        <w:t xml:space="preserve"> </w:t>
      </w:r>
      <w:r>
        <w:rPr>
          <w:spacing w:val="-2"/>
          <w:w w:val="110"/>
        </w:rPr>
        <w:t>titolo:</w:t>
      </w:r>
    </w:p>
    <w:p w14:paraId="36E35447" w14:textId="77777777" w:rsidR="00803532" w:rsidRDefault="00803532" w:rsidP="002E5DFD">
      <w:pPr>
        <w:pStyle w:val="Corpotesto"/>
        <w:spacing w:before="87"/>
        <w:jc w:val="both"/>
      </w:pPr>
    </w:p>
    <w:p w14:paraId="4A250B73" w14:textId="77777777" w:rsidR="00803532" w:rsidRDefault="007216E9" w:rsidP="002E5DFD">
      <w:pPr>
        <w:ind w:right="150"/>
        <w:jc w:val="both"/>
      </w:pPr>
      <w:r>
        <w:rPr>
          <w:spacing w:val="-2"/>
        </w:rPr>
        <w:t>…………………………………………………………………………………………………………………….</w:t>
      </w:r>
    </w:p>
    <w:p w14:paraId="0A350496" w14:textId="77777777" w:rsidR="00803532" w:rsidRDefault="00803532" w:rsidP="002E5DFD">
      <w:pPr>
        <w:pStyle w:val="Corpotesto"/>
        <w:spacing w:before="34"/>
        <w:jc w:val="both"/>
      </w:pPr>
    </w:p>
    <w:p w14:paraId="2EFD9EBF" w14:textId="77777777" w:rsidR="00803532" w:rsidRDefault="007216E9" w:rsidP="002E5DFD">
      <w:pPr>
        <w:ind w:right="150"/>
        <w:jc w:val="both"/>
      </w:pPr>
      <w:r>
        <w:rPr>
          <w:spacing w:val="-2"/>
        </w:rPr>
        <w:t>.................................................................................................................................................................................</w:t>
      </w:r>
    </w:p>
    <w:p w14:paraId="52BFDE53" w14:textId="77777777" w:rsidR="00803532" w:rsidRDefault="00803532" w:rsidP="002E5DFD">
      <w:pPr>
        <w:pStyle w:val="Corpotesto"/>
        <w:spacing w:before="37"/>
        <w:jc w:val="both"/>
      </w:pPr>
    </w:p>
    <w:p w14:paraId="25C1074C" w14:textId="77777777" w:rsidR="00803532" w:rsidRDefault="007216E9" w:rsidP="002E5DFD">
      <w:pPr>
        <w:ind w:right="150"/>
        <w:jc w:val="both"/>
      </w:pPr>
      <w:r>
        <w:rPr>
          <w:spacing w:val="-2"/>
        </w:rPr>
        <w:t>.................................................................................................................................................................................</w:t>
      </w:r>
    </w:p>
    <w:p w14:paraId="7941ACB9" w14:textId="77777777" w:rsidR="00803532" w:rsidRDefault="00803532" w:rsidP="002E5DFD">
      <w:pPr>
        <w:pStyle w:val="Corpotesto"/>
        <w:spacing w:before="34"/>
        <w:jc w:val="both"/>
      </w:pPr>
    </w:p>
    <w:p w14:paraId="678C254C" w14:textId="77777777" w:rsidR="00803532" w:rsidRDefault="007216E9" w:rsidP="002E5DFD">
      <w:pPr>
        <w:pStyle w:val="Corpotesto"/>
        <w:ind w:right="150"/>
        <w:jc w:val="both"/>
      </w:pPr>
      <w:r>
        <w:rPr>
          <w:w w:val="110"/>
        </w:rPr>
        <w:t>Dottorato</w:t>
      </w:r>
      <w:r>
        <w:rPr>
          <w:spacing w:val="21"/>
          <w:w w:val="110"/>
        </w:rPr>
        <w:t xml:space="preserve"> </w:t>
      </w:r>
      <w:r>
        <w:rPr>
          <w:w w:val="110"/>
        </w:rPr>
        <w:t>di</w:t>
      </w:r>
      <w:r>
        <w:rPr>
          <w:spacing w:val="-24"/>
          <w:w w:val="110"/>
        </w:rPr>
        <w:t xml:space="preserve"> </w:t>
      </w:r>
      <w:r>
        <w:rPr>
          <w:w w:val="110"/>
        </w:rPr>
        <w:t>ricerca:</w:t>
      </w:r>
      <w:r>
        <w:rPr>
          <w:spacing w:val="18"/>
          <w:w w:val="110"/>
        </w:rPr>
        <w:t xml:space="preserve"> </w:t>
      </w:r>
      <w:r>
        <w:rPr>
          <w:spacing w:val="-2"/>
        </w:rPr>
        <w:t>.............................................................................................................................................</w:t>
      </w:r>
    </w:p>
    <w:p w14:paraId="067FCAA0" w14:textId="77777777" w:rsidR="00803532" w:rsidRDefault="00803532" w:rsidP="002E5DFD">
      <w:pPr>
        <w:pStyle w:val="Corpotesto"/>
        <w:spacing w:before="36"/>
        <w:jc w:val="both"/>
      </w:pPr>
    </w:p>
    <w:p w14:paraId="6F8D12D2" w14:textId="77777777" w:rsidR="00803532" w:rsidRDefault="007216E9" w:rsidP="002E5DFD">
      <w:pPr>
        <w:pStyle w:val="Corpotesto"/>
        <w:ind w:right="157"/>
        <w:jc w:val="both"/>
      </w:pPr>
      <w:r>
        <w:t>Afferente</w:t>
      </w:r>
      <w:r>
        <w:rPr>
          <w:spacing w:val="49"/>
        </w:rPr>
        <w:t xml:space="preserve"> </w:t>
      </w:r>
      <w:r>
        <w:t>alla</w:t>
      </w:r>
      <w:r>
        <w:rPr>
          <w:spacing w:val="45"/>
        </w:rPr>
        <w:t xml:space="preserve"> </w:t>
      </w:r>
      <w:r>
        <w:t>Scuola</w:t>
      </w:r>
      <w:r>
        <w:rPr>
          <w:spacing w:val="50"/>
        </w:rPr>
        <w:t xml:space="preserve"> </w:t>
      </w:r>
      <w:r>
        <w:t>di</w:t>
      </w:r>
      <w:r>
        <w:rPr>
          <w:spacing w:val="46"/>
        </w:rPr>
        <w:t xml:space="preserve"> </w:t>
      </w:r>
      <w:r>
        <w:t>dottorato:</w:t>
      </w:r>
      <w:r>
        <w:rPr>
          <w:spacing w:val="50"/>
        </w:rPr>
        <w:t xml:space="preserve">  </w:t>
      </w:r>
      <w:r>
        <w:rPr>
          <w:spacing w:val="-2"/>
        </w:rPr>
        <w:t>...................................................................................................................</w:t>
      </w:r>
    </w:p>
    <w:p w14:paraId="1217F30F" w14:textId="77777777" w:rsidR="00803532" w:rsidRDefault="00803532" w:rsidP="002E5DFD">
      <w:pPr>
        <w:pStyle w:val="Corpotesto"/>
        <w:spacing w:before="34"/>
        <w:jc w:val="both"/>
      </w:pPr>
    </w:p>
    <w:p w14:paraId="3BD44829" w14:textId="77777777" w:rsidR="00803532" w:rsidRDefault="007216E9" w:rsidP="002E5DFD">
      <w:pPr>
        <w:pStyle w:val="Corpotesto"/>
        <w:ind w:right="157"/>
        <w:jc w:val="both"/>
      </w:pPr>
      <w:r>
        <w:rPr>
          <w:spacing w:val="6"/>
        </w:rPr>
        <w:t>Dipartimento/i:</w:t>
      </w:r>
      <w:r>
        <w:rPr>
          <w:spacing w:val="34"/>
        </w:rPr>
        <w:t xml:space="preserve"> </w:t>
      </w:r>
      <w:r>
        <w:rPr>
          <w:spacing w:val="-2"/>
        </w:rPr>
        <w:t>………….......................................................................................................................................</w:t>
      </w:r>
    </w:p>
    <w:p w14:paraId="59E13232" w14:textId="77777777" w:rsidR="00803532" w:rsidRDefault="00803532" w:rsidP="002E5DFD">
      <w:pPr>
        <w:pStyle w:val="Corpotesto"/>
        <w:spacing w:before="37"/>
        <w:jc w:val="both"/>
      </w:pPr>
    </w:p>
    <w:p w14:paraId="2F4F982F" w14:textId="77777777" w:rsidR="00803532" w:rsidRDefault="007216E9" w:rsidP="002E5DFD">
      <w:pPr>
        <w:pStyle w:val="Corpotesto"/>
        <w:ind w:right="108"/>
        <w:jc w:val="both"/>
      </w:pPr>
      <w:r>
        <w:rPr>
          <w:spacing w:val="2"/>
        </w:rPr>
        <w:t>Ciclo/Anno:</w:t>
      </w:r>
      <w:r>
        <w:rPr>
          <w:spacing w:val="43"/>
        </w:rPr>
        <w:t xml:space="preserve"> </w:t>
      </w:r>
      <w:r>
        <w:rPr>
          <w:spacing w:val="-2"/>
        </w:rPr>
        <w:t>…………..............................................................................................................................................</w:t>
      </w:r>
    </w:p>
    <w:p w14:paraId="1B8E0BC2" w14:textId="77777777" w:rsidR="00803532" w:rsidRDefault="00803532" w:rsidP="002E5DFD">
      <w:pPr>
        <w:pStyle w:val="Corpotesto"/>
        <w:spacing w:before="36"/>
        <w:jc w:val="both"/>
      </w:pPr>
    </w:p>
    <w:p w14:paraId="69FD7379" w14:textId="77777777" w:rsidR="003148AC" w:rsidRDefault="007216E9" w:rsidP="003148AC">
      <w:pPr>
        <w:pStyle w:val="Corpotesto"/>
        <w:spacing w:line="511" w:lineRule="auto"/>
        <w:ind w:right="113"/>
        <w:jc w:val="both"/>
        <w:rPr>
          <w:w w:val="105"/>
        </w:rPr>
      </w:pPr>
      <w:r>
        <w:rPr>
          <w:w w:val="105"/>
        </w:rPr>
        <w:t>Setto</w:t>
      </w:r>
      <w:r w:rsidR="003148AC">
        <w:rPr>
          <w:w w:val="105"/>
        </w:rPr>
        <w:t>re/i scientifico-disciplinare M</w:t>
      </w:r>
      <w:r>
        <w:rPr>
          <w:w w:val="105"/>
        </w:rPr>
        <w:t>UR</w:t>
      </w:r>
      <w:r>
        <w:rPr>
          <w:spacing w:val="-5"/>
          <w:w w:val="105"/>
        </w:rPr>
        <w:t xml:space="preserve"> </w:t>
      </w:r>
      <w:r>
        <w:rPr>
          <w:w w:val="105"/>
        </w:rPr>
        <w:t>(sigla – specificare</w:t>
      </w:r>
      <w:r>
        <w:rPr>
          <w:spacing w:val="-2"/>
          <w:w w:val="105"/>
        </w:rPr>
        <w:t xml:space="preserve"> </w:t>
      </w:r>
      <w:r>
        <w:rPr>
          <w:w w:val="105"/>
        </w:rPr>
        <w:t>il settore principale): …....</w:t>
      </w:r>
      <w:r w:rsidR="003148AC">
        <w:rPr>
          <w:w w:val="105"/>
        </w:rPr>
        <w:t>..............................</w:t>
      </w:r>
    </w:p>
    <w:p w14:paraId="3365CC4C" w14:textId="18AAC2BC" w:rsidR="00803532" w:rsidRDefault="007216E9" w:rsidP="003148AC">
      <w:pPr>
        <w:pStyle w:val="Corpotesto"/>
        <w:spacing w:line="511" w:lineRule="auto"/>
        <w:ind w:right="113"/>
        <w:jc w:val="both"/>
      </w:pPr>
      <w:r>
        <w:rPr>
          <w:spacing w:val="2"/>
        </w:rPr>
        <w:t>Data</w:t>
      </w:r>
      <w:r>
        <w:rPr>
          <w:spacing w:val="58"/>
          <w:w w:val="150"/>
        </w:rPr>
        <w:t xml:space="preserve"> </w:t>
      </w:r>
      <w:r>
        <w:rPr>
          <w:spacing w:val="2"/>
        </w:rPr>
        <w:t>di</w:t>
      </w:r>
      <w:r>
        <w:rPr>
          <w:spacing w:val="58"/>
          <w:w w:val="150"/>
        </w:rPr>
        <w:t xml:space="preserve"> </w:t>
      </w:r>
      <w:r>
        <w:rPr>
          <w:spacing w:val="2"/>
        </w:rPr>
        <w:t>discussione:</w:t>
      </w:r>
      <w:r>
        <w:rPr>
          <w:spacing w:val="6"/>
        </w:rPr>
        <w:t xml:space="preserve"> </w:t>
      </w:r>
      <w:r>
        <w:rPr>
          <w:spacing w:val="-2"/>
        </w:rPr>
        <w:t>...............................................................................................................................................</w:t>
      </w:r>
    </w:p>
    <w:p w14:paraId="635B49A3" w14:textId="77777777" w:rsidR="00803532" w:rsidRDefault="007216E9" w:rsidP="002E5DFD">
      <w:pPr>
        <w:pStyle w:val="Corpotesto"/>
        <w:ind w:right="149"/>
        <w:jc w:val="both"/>
      </w:pPr>
      <w:r>
        <w:rPr>
          <w:spacing w:val="6"/>
        </w:rPr>
        <w:t>Coordinatore:</w:t>
      </w:r>
      <w:r>
        <w:rPr>
          <w:spacing w:val="34"/>
        </w:rPr>
        <w:t xml:space="preserve"> </w:t>
      </w:r>
      <w:r>
        <w:rPr>
          <w:spacing w:val="-2"/>
        </w:rPr>
        <w:t>…………............................................................................................................................................</w:t>
      </w:r>
    </w:p>
    <w:p w14:paraId="4024DDBD" w14:textId="77777777" w:rsidR="00803532" w:rsidRDefault="00803532" w:rsidP="002E5DFD">
      <w:pPr>
        <w:pStyle w:val="Corpotesto"/>
        <w:spacing w:before="29"/>
        <w:jc w:val="both"/>
      </w:pPr>
    </w:p>
    <w:p w14:paraId="615B683C" w14:textId="77777777" w:rsidR="00803532" w:rsidRDefault="007216E9" w:rsidP="002E5DFD">
      <w:pPr>
        <w:pStyle w:val="Corpotesto"/>
        <w:ind w:right="158"/>
        <w:jc w:val="both"/>
      </w:pPr>
      <w:r>
        <w:t>Tutor:</w:t>
      </w:r>
      <w:r>
        <w:rPr>
          <w:spacing w:val="23"/>
        </w:rPr>
        <w:t xml:space="preserve"> </w:t>
      </w:r>
      <w:r>
        <w:rPr>
          <w:spacing w:val="-2"/>
        </w:rPr>
        <w:t>…………..........................................................................................................................................................</w:t>
      </w:r>
    </w:p>
    <w:p w14:paraId="0ABAB811" w14:textId="77777777" w:rsidR="00803532" w:rsidRDefault="00803532" w:rsidP="002E5DFD">
      <w:pPr>
        <w:pStyle w:val="Corpotesto"/>
        <w:spacing w:before="34"/>
        <w:jc w:val="both"/>
      </w:pPr>
    </w:p>
    <w:p w14:paraId="383417BA" w14:textId="77777777" w:rsidR="00803532" w:rsidRDefault="007216E9" w:rsidP="002E5DFD">
      <w:pPr>
        <w:pStyle w:val="Corpotesto"/>
        <w:ind w:right="148"/>
        <w:jc w:val="both"/>
      </w:pPr>
      <w:r>
        <w:t>Relatore</w:t>
      </w:r>
      <w:r>
        <w:rPr>
          <w:spacing w:val="63"/>
        </w:rPr>
        <w:t xml:space="preserve"> </w:t>
      </w:r>
      <w:r>
        <w:t>(se</w:t>
      </w:r>
      <w:r>
        <w:rPr>
          <w:spacing w:val="68"/>
        </w:rPr>
        <w:t xml:space="preserve"> </w:t>
      </w:r>
      <w:r>
        <w:t>diverso</w:t>
      </w:r>
      <w:r>
        <w:rPr>
          <w:spacing w:val="62"/>
        </w:rPr>
        <w:t xml:space="preserve"> </w:t>
      </w:r>
      <w:r>
        <w:t>dal</w:t>
      </w:r>
      <w:r>
        <w:rPr>
          <w:spacing w:val="64"/>
        </w:rPr>
        <w:t xml:space="preserve"> </w:t>
      </w:r>
      <w:r>
        <w:t>tutor):</w:t>
      </w:r>
      <w:r>
        <w:rPr>
          <w:spacing w:val="-3"/>
        </w:rPr>
        <w:t xml:space="preserve"> </w:t>
      </w:r>
      <w:r>
        <w:rPr>
          <w:spacing w:val="-2"/>
        </w:rPr>
        <w:t>.............................................................................................................................</w:t>
      </w:r>
    </w:p>
    <w:p w14:paraId="417F1336" w14:textId="77777777" w:rsidR="00803532" w:rsidRDefault="00803532" w:rsidP="002E5DFD">
      <w:pPr>
        <w:pStyle w:val="Corpotesto"/>
        <w:spacing w:before="37"/>
        <w:jc w:val="both"/>
      </w:pPr>
    </w:p>
    <w:p w14:paraId="4310D3E3" w14:textId="77777777" w:rsidR="00803532" w:rsidRDefault="007216E9" w:rsidP="002E5DFD">
      <w:pPr>
        <w:pStyle w:val="Corpotesto"/>
        <w:jc w:val="both"/>
      </w:pPr>
      <w:r>
        <w:rPr>
          <w:w w:val="110"/>
        </w:rPr>
        <w:t>Parole</w:t>
      </w:r>
      <w:r>
        <w:rPr>
          <w:spacing w:val="-9"/>
          <w:w w:val="110"/>
        </w:rPr>
        <w:t xml:space="preserve"> </w:t>
      </w:r>
      <w:r>
        <w:rPr>
          <w:w w:val="110"/>
        </w:rPr>
        <w:t>chiave</w:t>
      </w:r>
      <w:r>
        <w:rPr>
          <w:spacing w:val="-11"/>
          <w:w w:val="110"/>
        </w:rPr>
        <w:t xml:space="preserve"> </w:t>
      </w:r>
      <w:r>
        <w:rPr>
          <w:w w:val="110"/>
        </w:rPr>
        <w:t>(in</w:t>
      </w:r>
      <w:r>
        <w:rPr>
          <w:spacing w:val="-9"/>
          <w:w w:val="110"/>
        </w:rPr>
        <w:t xml:space="preserve"> </w:t>
      </w:r>
      <w:r>
        <w:rPr>
          <w:w w:val="110"/>
        </w:rPr>
        <w:t>italiano</w:t>
      </w:r>
      <w:r>
        <w:rPr>
          <w:spacing w:val="-14"/>
          <w:w w:val="110"/>
        </w:rPr>
        <w:t xml:space="preserve"> </w:t>
      </w:r>
      <w:r>
        <w:rPr>
          <w:w w:val="110"/>
        </w:rPr>
        <w:t>e</w:t>
      </w:r>
      <w:r>
        <w:rPr>
          <w:spacing w:val="-8"/>
          <w:w w:val="110"/>
        </w:rPr>
        <w:t xml:space="preserve"> </w:t>
      </w:r>
      <w:r>
        <w:rPr>
          <w:w w:val="110"/>
        </w:rPr>
        <w:t>in</w:t>
      </w:r>
      <w:r>
        <w:rPr>
          <w:spacing w:val="-13"/>
          <w:w w:val="110"/>
        </w:rPr>
        <w:t xml:space="preserve"> </w:t>
      </w:r>
      <w:r>
        <w:rPr>
          <w:spacing w:val="-2"/>
          <w:w w:val="110"/>
        </w:rPr>
        <w:t>inglese):</w:t>
      </w:r>
    </w:p>
    <w:p w14:paraId="779D7A10" w14:textId="77777777" w:rsidR="00803532" w:rsidRDefault="007216E9" w:rsidP="002E5DFD">
      <w:pPr>
        <w:spacing w:before="44"/>
        <w:jc w:val="both"/>
      </w:pPr>
      <w:r>
        <w:rPr>
          <w:spacing w:val="-2"/>
        </w:rPr>
        <w:t>...................................................................................................................................................................................</w:t>
      </w:r>
    </w:p>
    <w:p w14:paraId="6F60A667" w14:textId="77777777" w:rsidR="00803532" w:rsidRDefault="00803532" w:rsidP="002E5DFD">
      <w:pPr>
        <w:pStyle w:val="Corpotesto"/>
        <w:spacing w:before="34"/>
        <w:jc w:val="both"/>
      </w:pPr>
    </w:p>
    <w:p w14:paraId="69DCC184" w14:textId="77777777" w:rsidR="00803532" w:rsidRDefault="007216E9" w:rsidP="002E5DFD">
      <w:pPr>
        <w:jc w:val="both"/>
      </w:pPr>
      <w:r>
        <w:rPr>
          <w:spacing w:val="-2"/>
        </w:rPr>
        <w:t>...................................................................................................................................................................................</w:t>
      </w:r>
    </w:p>
    <w:p w14:paraId="54F8C7C8" w14:textId="77777777" w:rsidR="00803532" w:rsidRDefault="00803532" w:rsidP="002E5DFD">
      <w:pPr>
        <w:pStyle w:val="Corpotesto"/>
        <w:spacing w:before="51"/>
        <w:jc w:val="both"/>
      </w:pPr>
    </w:p>
    <w:p w14:paraId="671533E6" w14:textId="77777777" w:rsidR="00803532" w:rsidRDefault="007216E9" w:rsidP="002E5DFD">
      <w:pPr>
        <w:pStyle w:val="Corpotesto"/>
        <w:jc w:val="both"/>
      </w:pPr>
      <w:r>
        <w:rPr>
          <w:w w:val="110"/>
        </w:rPr>
        <w:t>sotto</w:t>
      </w:r>
      <w:r>
        <w:rPr>
          <w:spacing w:val="-5"/>
          <w:w w:val="110"/>
        </w:rPr>
        <w:t xml:space="preserve"> </w:t>
      </w:r>
      <w:r>
        <w:rPr>
          <w:w w:val="110"/>
        </w:rPr>
        <w:t>la</w:t>
      </w:r>
      <w:r>
        <w:rPr>
          <w:spacing w:val="-3"/>
          <w:w w:val="110"/>
        </w:rPr>
        <w:t xml:space="preserve"> </w:t>
      </w:r>
      <w:r>
        <w:rPr>
          <w:w w:val="110"/>
        </w:rPr>
        <w:t>mia</w:t>
      </w:r>
      <w:r>
        <w:rPr>
          <w:spacing w:val="-11"/>
          <w:w w:val="110"/>
        </w:rPr>
        <w:t xml:space="preserve"> </w:t>
      </w:r>
      <w:r>
        <w:rPr>
          <w:spacing w:val="-2"/>
          <w:w w:val="110"/>
        </w:rPr>
        <w:t>responsabilità,</w:t>
      </w:r>
    </w:p>
    <w:p w14:paraId="3374DC24" w14:textId="77777777" w:rsidR="00803532" w:rsidRDefault="00803532" w:rsidP="002E5DFD">
      <w:pPr>
        <w:jc w:val="both"/>
        <w:sectPr w:rsidR="00803532">
          <w:type w:val="continuous"/>
          <w:pgSz w:w="11900" w:h="16840"/>
          <w:pgMar w:top="600" w:right="880" w:bottom="280" w:left="900" w:header="720" w:footer="720" w:gutter="0"/>
          <w:cols w:space="720"/>
        </w:sectPr>
      </w:pPr>
    </w:p>
    <w:p w14:paraId="252E25E6" w14:textId="77777777" w:rsidR="00803532" w:rsidRDefault="007216E9" w:rsidP="007966AE">
      <w:pPr>
        <w:pStyle w:val="Titolo2"/>
        <w:spacing w:line="298" w:lineRule="exact"/>
        <w:ind w:left="0" w:right="78"/>
        <w:jc w:val="center"/>
        <w:rPr>
          <w:rFonts w:ascii="P052"/>
        </w:rPr>
      </w:pPr>
      <w:r>
        <w:rPr>
          <w:rFonts w:ascii="P052"/>
          <w:spacing w:val="-2"/>
        </w:rPr>
        <w:lastRenderedPageBreak/>
        <w:t>DICHIARO</w:t>
      </w:r>
    </w:p>
    <w:p w14:paraId="7670B3B4" w14:textId="77777777" w:rsidR="00803532" w:rsidRDefault="007216E9" w:rsidP="002E5DFD">
      <w:pPr>
        <w:pStyle w:val="Paragrafoelenco"/>
        <w:numPr>
          <w:ilvl w:val="0"/>
          <w:numId w:val="2"/>
        </w:numPr>
        <w:tabs>
          <w:tab w:val="left" w:pos="658"/>
          <w:tab w:val="left" w:pos="660"/>
        </w:tabs>
        <w:spacing w:before="268" w:line="324" w:lineRule="auto"/>
        <w:ind w:left="0" w:right="225"/>
      </w:pPr>
      <w:r>
        <w:rPr>
          <w:w w:val="110"/>
        </w:rPr>
        <w:t>di essere a conoscenza del fatto che in caso di dichiarazioni mendaci, oltre alle</w:t>
      </w:r>
      <w:r>
        <w:rPr>
          <w:spacing w:val="40"/>
          <w:w w:val="110"/>
        </w:rPr>
        <w:t xml:space="preserve"> </w:t>
      </w:r>
      <w:r>
        <w:rPr>
          <w:w w:val="110"/>
        </w:rPr>
        <w:t>sanzioni previste dal codice penale e dalle leggi speciali per l’ipotesi di falsità in atti ed uso di atti falsi, decado fin dall’inizio e senza necessità di nessuna formalità dai benefici conseguenti</w:t>
      </w:r>
      <w:r>
        <w:rPr>
          <w:spacing w:val="40"/>
          <w:w w:val="110"/>
        </w:rPr>
        <w:t xml:space="preserve"> </w:t>
      </w:r>
      <w:r>
        <w:rPr>
          <w:w w:val="110"/>
        </w:rPr>
        <w:t>al provvedimento emanato sulla base di tali dichiarazioni;</w:t>
      </w:r>
    </w:p>
    <w:p w14:paraId="5CAB07B6" w14:textId="3785D434" w:rsidR="00803532" w:rsidRDefault="007216E9" w:rsidP="002E5DFD">
      <w:pPr>
        <w:pStyle w:val="Paragrafoelenco"/>
        <w:numPr>
          <w:ilvl w:val="0"/>
          <w:numId w:val="2"/>
        </w:numPr>
        <w:tabs>
          <w:tab w:val="left" w:pos="658"/>
          <w:tab w:val="left" w:pos="660"/>
        </w:tabs>
        <w:spacing w:line="324" w:lineRule="auto"/>
        <w:ind w:left="0" w:right="227"/>
      </w:pPr>
      <w:r>
        <w:rPr>
          <w:w w:val="110"/>
        </w:rPr>
        <w:t xml:space="preserve">di essere a conoscenza dell’obbligo per l’Università di provvedere, per via telematica, al deposito di legge delle tesi di dottorato </w:t>
      </w:r>
      <w:r w:rsidRPr="00B42489">
        <w:t>presso le Biblioteche Nazionali Centrali di Roma e Firenze</w:t>
      </w:r>
      <w:r w:rsidRPr="00B42489">
        <w:rPr>
          <w:w w:val="110"/>
        </w:rPr>
        <w:t xml:space="preserve"> </w:t>
      </w:r>
      <w:r>
        <w:rPr>
          <w:w w:val="110"/>
        </w:rPr>
        <w:t>al fine di assicurarne la conservazione e la consultabilità da parte di terzi;</w:t>
      </w:r>
    </w:p>
    <w:p w14:paraId="2853ACC2" w14:textId="77777777" w:rsidR="00803532" w:rsidRDefault="007216E9" w:rsidP="002E5DFD">
      <w:pPr>
        <w:pStyle w:val="Paragrafoelenco"/>
        <w:numPr>
          <w:ilvl w:val="0"/>
          <w:numId w:val="2"/>
        </w:numPr>
        <w:tabs>
          <w:tab w:val="left" w:pos="658"/>
          <w:tab w:val="left" w:pos="660"/>
        </w:tabs>
        <w:spacing w:line="324" w:lineRule="auto"/>
        <w:ind w:left="0" w:right="228"/>
      </w:pPr>
      <w:r>
        <w:rPr>
          <w:w w:val="110"/>
        </w:rPr>
        <w:t>di essere a conoscenza del fatto che l’Università di Foggia ha aderito alla “Dichiarazione di Berlino per l’accesso aperto alla letteratura scientifica”;</w:t>
      </w:r>
    </w:p>
    <w:p w14:paraId="2D174793" w14:textId="1A27E049" w:rsidR="00803532" w:rsidRDefault="007216E9" w:rsidP="002E5DFD">
      <w:pPr>
        <w:pStyle w:val="Paragrafoelenco"/>
        <w:numPr>
          <w:ilvl w:val="0"/>
          <w:numId w:val="2"/>
        </w:numPr>
        <w:tabs>
          <w:tab w:val="left" w:pos="658"/>
          <w:tab w:val="left" w:pos="660"/>
        </w:tabs>
        <w:spacing w:before="1" w:line="324" w:lineRule="auto"/>
        <w:ind w:left="0" w:right="228"/>
      </w:pPr>
      <w:r>
        <w:rPr>
          <w:w w:val="110"/>
        </w:rPr>
        <w:t>di essere a conoscenza del fatto che il Sistema Bibliotecario di Ateneo, sulla base dei dati forniti, archivierà e renderà consultabile in rete il testo completo della tesi di dottorato di cui alla presente dichiarazione attraverso l’Archivio istituzionale ad accesso aperto</w:t>
      </w:r>
      <w:r w:rsidR="00845C98">
        <w:rPr>
          <w:w w:val="110"/>
        </w:rPr>
        <w:t xml:space="preserve"> </w:t>
      </w:r>
      <w:r w:rsidR="00845C98" w:rsidRPr="00B42489">
        <w:rPr>
          <w:w w:val="110"/>
        </w:rPr>
        <w:t>FAIR</w:t>
      </w:r>
      <w:r>
        <w:rPr>
          <w:w w:val="110"/>
        </w:rPr>
        <w:t>, oltre che attraverso i Cataloghi delle Biblioteche Nazionali Centrali di Roma e Firenze;</w:t>
      </w:r>
    </w:p>
    <w:p w14:paraId="7121959C" w14:textId="05AFD2CB" w:rsidR="00803532" w:rsidRDefault="007216E9" w:rsidP="002E5DFD">
      <w:pPr>
        <w:pStyle w:val="Paragrafoelenco"/>
        <w:numPr>
          <w:ilvl w:val="0"/>
          <w:numId w:val="2"/>
        </w:numPr>
        <w:tabs>
          <w:tab w:val="left" w:pos="658"/>
          <w:tab w:val="left" w:pos="660"/>
        </w:tabs>
        <w:spacing w:line="324" w:lineRule="auto"/>
        <w:ind w:left="0" w:right="225"/>
      </w:pPr>
      <w:r>
        <w:rPr>
          <w:w w:val="110"/>
        </w:rPr>
        <w:t>di essere</w:t>
      </w:r>
      <w:r>
        <w:rPr>
          <w:spacing w:val="23"/>
          <w:w w:val="110"/>
        </w:rPr>
        <w:t xml:space="preserve"> </w:t>
      </w:r>
      <w:r>
        <w:rPr>
          <w:w w:val="110"/>
        </w:rPr>
        <w:t>a conoscenza che</w:t>
      </w:r>
      <w:r>
        <w:rPr>
          <w:spacing w:val="23"/>
          <w:w w:val="110"/>
        </w:rPr>
        <w:t xml:space="preserve"> </w:t>
      </w:r>
      <w:r>
        <w:rPr>
          <w:w w:val="110"/>
        </w:rPr>
        <w:t>il dottorando, la cui tesi sia depositata nell' Archivio Istituzionale ad</w:t>
      </w:r>
      <w:r>
        <w:rPr>
          <w:spacing w:val="22"/>
          <w:w w:val="110"/>
        </w:rPr>
        <w:t xml:space="preserve"> </w:t>
      </w:r>
      <w:r>
        <w:rPr>
          <w:w w:val="110"/>
        </w:rPr>
        <w:t>accesso</w:t>
      </w:r>
      <w:r>
        <w:rPr>
          <w:spacing w:val="18"/>
          <w:w w:val="110"/>
        </w:rPr>
        <w:t xml:space="preserve"> </w:t>
      </w:r>
      <w:r>
        <w:rPr>
          <w:w w:val="110"/>
        </w:rPr>
        <w:t>aperto</w:t>
      </w:r>
      <w:r>
        <w:rPr>
          <w:spacing w:val="20"/>
          <w:w w:val="110"/>
        </w:rPr>
        <w:t xml:space="preserve"> </w:t>
      </w:r>
      <w:r w:rsidR="00B42489" w:rsidRPr="00B42489">
        <w:rPr>
          <w:spacing w:val="20"/>
          <w:w w:val="110"/>
        </w:rPr>
        <w:t>FA</w:t>
      </w:r>
      <w:r w:rsidR="00845C98" w:rsidRPr="00B42489">
        <w:rPr>
          <w:spacing w:val="20"/>
          <w:w w:val="110"/>
        </w:rPr>
        <w:t>IR</w:t>
      </w:r>
      <w:r w:rsidR="00845C98">
        <w:rPr>
          <w:spacing w:val="20"/>
          <w:w w:val="110"/>
        </w:rPr>
        <w:t xml:space="preserve"> </w:t>
      </w:r>
      <w:r>
        <w:rPr>
          <w:w w:val="110"/>
        </w:rPr>
        <w:t>dell'Ateneo,</w:t>
      </w:r>
      <w:r>
        <w:rPr>
          <w:spacing w:val="22"/>
          <w:w w:val="110"/>
        </w:rPr>
        <w:t xml:space="preserve"> </w:t>
      </w:r>
      <w:r>
        <w:rPr>
          <w:w w:val="110"/>
        </w:rPr>
        <w:t>mantiene</w:t>
      </w:r>
      <w:r>
        <w:rPr>
          <w:spacing w:val="27"/>
          <w:w w:val="110"/>
        </w:rPr>
        <w:t xml:space="preserve"> </w:t>
      </w:r>
      <w:r>
        <w:rPr>
          <w:w w:val="110"/>
        </w:rPr>
        <w:t>su</w:t>
      </w:r>
      <w:r>
        <w:rPr>
          <w:spacing w:val="20"/>
          <w:w w:val="110"/>
        </w:rPr>
        <w:t xml:space="preserve"> </w:t>
      </w:r>
      <w:r>
        <w:rPr>
          <w:w w:val="110"/>
        </w:rPr>
        <w:t>di</w:t>
      </w:r>
      <w:r>
        <w:rPr>
          <w:spacing w:val="19"/>
          <w:w w:val="110"/>
        </w:rPr>
        <w:t xml:space="preserve"> </w:t>
      </w:r>
      <w:r>
        <w:rPr>
          <w:w w:val="110"/>
        </w:rPr>
        <w:t>essa tutti</w:t>
      </w:r>
      <w:r>
        <w:rPr>
          <w:spacing w:val="22"/>
          <w:w w:val="110"/>
        </w:rPr>
        <w:t xml:space="preserve"> </w:t>
      </w:r>
      <w:r>
        <w:rPr>
          <w:w w:val="110"/>
        </w:rPr>
        <w:t>i</w:t>
      </w:r>
      <w:r>
        <w:rPr>
          <w:spacing w:val="22"/>
          <w:w w:val="110"/>
        </w:rPr>
        <w:t xml:space="preserve"> </w:t>
      </w:r>
      <w:r>
        <w:rPr>
          <w:w w:val="110"/>
        </w:rPr>
        <w:t>diritti</w:t>
      </w:r>
      <w:r>
        <w:rPr>
          <w:spacing w:val="22"/>
          <w:w w:val="110"/>
        </w:rPr>
        <w:t xml:space="preserve"> </w:t>
      </w:r>
      <w:r>
        <w:rPr>
          <w:w w:val="110"/>
        </w:rPr>
        <w:t>d'autore</w:t>
      </w:r>
      <w:r>
        <w:rPr>
          <w:spacing w:val="24"/>
          <w:w w:val="110"/>
        </w:rPr>
        <w:t xml:space="preserve"> </w:t>
      </w:r>
      <w:r>
        <w:rPr>
          <w:w w:val="110"/>
        </w:rPr>
        <w:t>morali</w:t>
      </w:r>
      <w:r>
        <w:rPr>
          <w:spacing w:val="22"/>
          <w:w w:val="110"/>
        </w:rPr>
        <w:t xml:space="preserve"> </w:t>
      </w:r>
      <w:r>
        <w:rPr>
          <w:w w:val="110"/>
        </w:rPr>
        <w:t xml:space="preserve">ed economici ai sensi della normativa vigente (Legge 22 aprile 1941, n. 633 e successive modificazioni e </w:t>
      </w:r>
      <w:r>
        <w:rPr>
          <w:spacing w:val="-2"/>
          <w:w w:val="110"/>
        </w:rPr>
        <w:t>integrazioni);</w:t>
      </w:r>
    </w:p>
    <w:p w14:paraId="30757F41" w14:textId="668AD0CD" w:rsidR="00803532" w:rsidRDefault="007216E9" w:rsidP="002E5DFD">
      <w:pPr>
        <w:pStyle w:val="Paragrafoelenco"/>
        <w:numPr>
          <w:ilvl w:val="0"/>
          <w:numId w:val="2"/>
        </w:numPr>
        <w:tabs>
          <w:tab w:val="left" w:pos="658"/>
          <w:tab w:val="left" w:pos="660"/>
        </w:tabs>
        <w:spacing w:line="324" w:lineRule="auto"/>
        <w:ind w:left="0" w:right="225"/>
      </w:pPr>
      <w:r>
        <w:rPr>
          <w:w w:val="110"/>
        </w:rPr>
        <w:t xml:space="preserve">che la copia della tesi depositata presso il </w:t>
      </w:r>
      <w:r w:rsidR="00845C98" w:rsidRPr="00B42489">
        <w:rPr>
          <w:w w:val="110"/>
        </w:rPr>
        <w:t>Servizio Dottorati, borse di studio, contratti e assegni di ricerca</w:t>
      </w:r>
      <w:r w:rsidR="00845C98">
        <w:rPr>
          <w:w w:val="110"/>
        </w:rPr>
        <w:t xml:space="preserve"> </w:t>
      </w:r>
      <w:r>
        <w:rPr>
          <w:w w:val="110"/>
        </w:rPr>
        <w:t>in forma elettronica</w:t>
      </w:r>
      <w:r w:rsidR="00591ED6">
        <w:rPr>
          <w:w w:val="110"/>
        </w:rPr>
        <w:t xml:space="preserve"> </w:t>
      </w:r>
      <w:r w:rsidR="00591ED6" w:rsidRPr="005741FB">
        <w:rPr>
          <w:w w:val="110"/>
        </w:rPr>
        <w:t>(formato PDF- A</w:t>
      </w:r>
      <w:r w:rsidR="005741FB" w:rsidRPr="005741FB">
        <w:rPr>
          <w:w w:val="110"/>
        </w:rPr>
        <w:t xml:space="preserve">; </w:t>
      </w:r>
      <w:r w:rsidR="005741FB" w:rsidRPr="005741FB">
        <w:rPr>
          <w:color w:val="222222"/>
          <w:shd w:val="clear" w:color="auto" w:fill="FFFFFF"/>
        </w:rPr>
        <w:t>dimensione del file max 300MB)</w:t>
      </w:r>
      <w:r>
        <w:rPr>
          <w:w w:val="110"/>
        </w:rPr>
        <w:t xml:space="preserve"> è del tutto identica a quelle inviate </w:t>
      </w:r>
      <w:r w:rsidR="00B42489">
        <w:rPr>
          <w:w w:val="110"/>
        </w:rPr>
        <w:t>a</w:t>
      </w:r>
      <w:r>
        <w:rPr>
          <w:w w:val="110"/>
        </w:rPr>
        <w:t>i Commissari e a qualsiasi altra</w:t>
      </w:r>
      <w:r>
        <w:rPr>
          <w:spacing w:val="19"/>
          <w:w w:val="110"/>
        </w:rPr>
        <w:t xml:space="preserve"> </w:t>
      </w:r>
      <w:r>
        <w:rPr>
          <w:w w:val="110"/>
        </w:rPr>
        <w:t>copia</w:t>
      </w:r>
      <w:r>
        <w:rPr>
          <w:spacing w:val="-7"/>
          <w:w w:val="110"/>
        </w:rPr>
        <w:t xml:space="preserve"> </w:t>
      </w:r>
      <w:r>
        <w:rPr>
          <w:w w:val="110"/>
        </w:rPr>
        <w:t>depositata</w:t>
      </w:r>
      <w:r>
        <w:rPr>
          <w:spacing w:val="-7"/>
          <w:w w:val="110"/>
        </w:rPr>
        <w:t xml:space="preserve"> </w:t>
      </w:r>
      <w:r>
        <w:rPr>
          <w:w w:val="110"/>
        </w:rPr>
        <w:t>negli</w:t>
      </w:r>
      <w:r>
        <w:rPr>
          <w:spacing w:val="-7"/>
          <w:w w:val="110"/>
        </w:rPr>
        <w:t xml:space="preserve"> </w:t>
      </w:r>
      <w:r>
        <w:rPr>
          <w:w w:val="110"/>
        </w:rPr>
        <w:t>Uffici</w:t>
      </w:r>
      <w:r>
        <w:rPr>
          <w:spacing w:val="-7"/>
          <w:w w:val="110"/>
        </w:rPr>
        <w:t xml:space="preserve"> </w:t>
      </w:r>
      <w:r>
        <w:rPr>
          <w:w w:val="110"/>
        </w:rPr>
        <w:t>dell’Ateneo</w:t>
      </w:r>
      <w:r>
        <w:rPr>
          <w:spacing w:val="-8"/>
          <w:w w:val="110"/>
        </w:rPr>
        <w:t xml:space="preserve"> </w:t>
      </w:r>
      <w:r>
        <w:rPr>
          <w:w w:val="110"/>
        </w:rPr>
        <w:t>in</w:t>
      </w:r>
      <w:r>
        <w:rPr>
          <w:spacing w:val="-6"/>
          <w:w w:val="110"/>
        </w:rPr>
        <w:t xml:space="preserve"> </w:t>
      </w:r>
      <w:r>
        <w:rPr>
          <w:w w:val="110"/>
        </w:rPr>
        <w:t>forma</w:t>
      </w:r>
      <w:r>
        <w:rPr>
          <w:spacing w:val="-7"/>
          <w:w w:val="110"/>
        </w:rPr>
        <w:t xml:space="preserve"> </w:t>
      </w:r>
      <w:r>
        <w:rPr>
          <w:w w:val="110"/>
        </w:rPr>
        <w:t>cartacea</w:t>
      </w:r>
      <w:r>
        <w:rPr>
          <w:spacing w:val="-7"/>
          <w:w w:val="110"/>
        </w:rPr>
        <w:t xml:space="preserve"> </w:t>
      </w:r>
      <w:r>
        <w:rPr>
          <w:w w:val="110"/>
        </w:rPr>
        <w:t>o</w:t>
      </w:r>
      <w:r>
        <w:rPr>
          <w:spacing w:val="-8"/>
          <w:w w:val="110"/>
        </w:rPr>
        <w:t xml:space="preserve"> </w:t>
      </w:r>
      <w:r>
        <w:rPr>
          <w:w w:val="110"/>
        </w:rPr>
        <w:t>digitale</w:t>
      </w:r>
      <w:r>
        <w:rPr>
          <w:spacing w:val="-12"/>
          <w:w w:val="110"/>
        </w:rPr>
        <w:t xml:space="preserve"> </w:t>
      </w:r>
      <w:r>
        <w:rPr>
          <w:w w:val="110"/>
        </w:rPr>
        <w:t>e</w:t>
      </w:r>
      <w:r>
        <w:rPr>
          <w:spacing w:val="-5"/>
          <w:w w:val="110"/>
        </w:rPr>
        <w:t xml:space="preserve"> </w:t>
      </w:r>
      <w:r>
        <w:rPr>
          <w:w w:val="110"/>
        </w:rPr>
        <w:t>che</w:t>
      </w:r>
      <w:r>
        <w:rPr>
          <w:spacing w:val="-5"/>
          <w:w w:val="110"/>
        </w:rPr>
        <w:t xml:space="preserve"> </w:t>
      </w:r>
      <w:r>
        <w:rPr>
          <w:w w:val="110"/>
        </w:rPr>
        <w:t>di</w:t>
      </w:r>
      <w:r>
        <w:rPr>
          <w:spacing w:val="-7"/>
          <w:w w:val="110"/>
        </w:rPr>
        <w:t xml:space="preserve"> </w:t>
      </w:r>
      <w:r>
        <w:rPr>
          <w:w w:val="110"/>
        </w:rPr>
        <w:t>conseguenza va esclusa qualsiasi responsabilità dell’Ateneo stesso per quanto riguarda eventuali errori, imprecisioni o omissioni nei contenuti della tesi;</w:t>
      </w:r>
    </w:p>
    <w:p w14:paraId="269FA493" w14:textId="77777777" w:rsidR="00803532" w:rsidRDefault="007216E9" w:rsidP="002E5DFD">
      <w:pPr>
        <w:pStyle w:val="Paragrafoelenco"/>
        <w:numPr>
          <w:ilvl w:val="0"/>
          <w:numId w:val="2"/>
        </w:numPr>
        <w:tabs>
          <w:tab w:val="left" w:pos="658"/>
          <w:tab w:val="left" w:pos="660"/>
        </w:tabs>
        <w:spacing w:line="324" w:lineRule="auto"/>
        <w:ind w:left="0" w:right="224"/>
      </w:pPr>
      <w:r>
        <w:rPr>
          <w:w w:val="110"/>
        </w:rPr>
        <w:t>che il contenuto e l’organizzazione della tesi sono opera originale da me realizzata e che non compromette in alcun modo i diritti di terzi, ivi compresi quelli relativi alla sicurezza dei dati personali; che pertanto l’Università è in ogni caso esente da responsabilità di qualsivoglia natura civile, amministrativa o penale e sarà da me tenuta indenne da qualsiasi richiesta o rivendicazione da parte di terzi;</w:t>
      </w:r>
    </w:p>
    <w:p w14:paraId="55796B93" w14:textId="77777777" w:rsidR="00803532" w:rsidRDefault="007216E9" w:rsidP="002E5DFD">
      <w:pPr>
        <w:pStyle w:val="Paragrafoelenco"/>
        <w:numPr>
          <w:ilvl w:val="0"/>
          <w:numId w:val="2"/>
        </w:numPr>
        <w:tabs>
          <w:tab w:val="left" w:pos="658"/>
          <w:tab w:val="left" w:pos="660"/>
        </w:tabs>
        <w:spacing w:line="324" w:lineRule="auto"/>
        <w:ind w:left="0" w:right="225"/>
      </w:pPr>
      <w:r>
        <w:rPr>
          <w:w w:val="110"/>
        </w:rPr>
        <w:t>che il contenuto e l’organizzazione della tesi non infrangono in alcun modo il diritto d’autore né</w:t>
      </w:r>
      <w:r>
        <w:rPr>
          <w:spacing w:val="30"/>
          <w:w w:val="110"/>
        </w:rPr>
        <w:t xml:space="preserve"> </w:t>
      </w:r>
      <w:r>
        <w:rPr>
          <w:w w:val="110"/>
        </w:rPr>
        <w:t>gli obblighi connessi alla salvaguardia di diritti</w:t>
      </w:r>
      <w:r>
        <w:rPr>
          <w:spacing w:val="40"/>
          <w:w w:val="110"/>
        </w:rPr>
        <w:t xml:space="preserve"> </w:t>
      </w:r>
      <w:r>
        <w:rPr>
          <w:w w:val="110"/>
        </w:rPr>
        <w:t>morali</w:t>
      </w:r>
      <w:r>
        <w:rPr>
          <w:spacing w:val="40"/>
          <w:w w:val="110"/>
        </w:rPr>
        <w:t xml:space="preserve"> </w:t>
      </w:r>
      <w:r>
        <w:rPr>
          <w:w w:val="110"/>
        </w:rPr>
        <w:t>od</w:t>
      </w:r>
      <w:r>
        <w:rPr>
          <w:spacing w:val="39"/>
          <w:w w:val="110"/>
        </w:rPr>
        <w:t xml:space="preserve"> </w:t>
      </w:r>
      <w:r>
        <w:rPr>
          <w:w w:val="110"/>
        </w:rPr>
        <w:t>economici</w:t>
      </w:r>
      <w:r>
        <w:rPr>
          <w:spacing w:val="40"/>
          <w:w w:val="110"/>
        </w:rPr>
        <w:t xml:space="preserve"> </w:t>
      </w:r>
      <w:r>
        <w:rPr>
          <w:w w:val="110"/>
        </w:rPr>
        <w:t>di</w:t>
      </w:r>
      <w:r>
        <w:rPr>
          <w:spacing w:val="40"/>
          <w:w w:val="110"/>
        </w:rPr>
        <w:t xml:space="preserve"> </w:t>
      </w:r>
      <w:r>
        <w:rPr>
          <w:w w:val="110"/>
        </w:rPr>
        <w:t>altri</w:t>
      </w:r>
      <w:r>
        <w:rPr>
          <w:spacing w:val="40"/>
          <w:w w:val="110"/>
        </w:rPr>
        <w:t xml:space="preserve"> </w:t>
      </w:r>
      <w:r>
        <w:rPr>
          <w:w w:val="110"/>
        </w:rPr>
        <w:t>autori</w:t>
      </w:r>
      <w:r>
        <w:rPr>
          <w:spacing w:val="40"/>
          <w:w w:val="110"/>
        </w:rPr>
        <w:t xml:space="preserve"> </w:t>
      </w:r>
      <w:r>
        <w:rPr>
          <w:w w:val="110"/>
        </w:rPr>
        <w:t>o</w:t>
      </w:r>
      <w:r>
        <w:rPr>
          <w:spacing w:val="40"/>
          <w:w w:val="110"/>
        </w:rPr>
        <w:t xml:space="preserve"> </w:t>
      </w:r>
      <w:r>
        <w:rPr>
          <w:w w:val="110"/>
        </w:rPr>
        <w:t>di altri</w:t>
      </w:r>
      <w:r>
        <w:rPr>
          <w:spacing w:val="31"/>
          <w:w w:val="110"/>
        </w:rPr>
        <w:t xml:space="preserve"> </w:t>
      </w:r>
      <w:r>
        <w:rPr>
          <w:w w:val="110"/>
        </w:rPr>
        <w:t>aventi</w:t>
      </w:r>
      <w:r>
        <w:rPr>
          <w:spacing w:val="37"/>
          <w:w w:val="110"/>
        </w:rPr>
        <w:t xml:space="preserve"> </w:t>
      </w:r>
      <w:r>
        <w:rPr>
          <w:w w:val="110"/>
        </w:rPr>
        <w:t>diritto,</w:t>
      </w:r>
      <w:r>
        <w:rPr>
          <w:spacing w:val="37"/>
          <w:w w:val="110"/>
        </w:rPr>
        <w:t xml:space="preserve"> </w:t>
      </w:r>
      <w:r>
        <w:rPr>
          <w:w w:val="110"/>
        </w:rPr>
        <w:t>sia</w:t>
      </w:r>
      <w:r>
        <w:rPr>
          <w:spacing w:val="37"/>
          <w:w w:val="110"/>
        </w:rPr>
        <w:t xml:space="preserve"> </w:t>
      </w:r>
      <w:r>
        <w:rPr>
          <w:w w:val="110"/>
        </w:rPr>
        <w:t>per</w:t>
      </w:r>
      <w:r>
        <w:rPr>
          <w:spacing w:val="38"/>
          <w:w w:val="110"/>
        </w:rPr>
        <w:t xml:space="preserve"> </w:t>
      </w:r>
      <w:r>
        <w:rPr>
          <w:w w:val="110"/>
        </w:rPr>
        <w:t>testi,</w:t>
      </w:r>
      <w:r>
        <w:rPr>
          <w:spacing w:val="34"/>
          <w:w w:val="110"/>
        </w:rPr>
        <w:t xml:space="preserve"> </w:t>
      </w:r>
      <w:r>
        <w:rPr>
          <w:w w:val="110"/>
        </w:rPr>
        <w:t>immagini, foto, tabelle, o altre parti di cui la tesi è</w:t>
      </w:r>
      <w:r>
        <w:rPr>
          <w:spacing w:val="-3"/>
          <w:w w:val="110"/>
        </w:rPr>
        <w:t xml:space="preserve"> </w:t>
      </w:r>
      <w:r>
        <w:rPr>
          <w:w w:val="110"/>
        </w:rPr>
        <w:t>composta;</w:t>
      </w:r>
    </w:p>
    <w:p w14:paraId="2E20CDE1" w14:textId="77777777" w:rsidR="00803532" w:rsidRDefault="007216E9" w:rsidP="002E5DFD">
      <w:pPr>
        <w:pStyle w:val="Paragrafoelenco"/>
        <w:numPr>
          <w:ilvl w:val="0"/>
          <w:numId w:val="2"/>
        </w:numPr>
        <w:tabs>
          <w:tab w:val="left" w:pos="657"/>
          <w:tab w:val="left" w:pos="659"/>
        </w:tabs>
        <w:spacing w:line="324" w:lineRule="auto"/>
        <w:ind w:left="0" w:right="224"/>
      </w:pPr>
      <w:r>
        <w:rPr>
          <w:w w:val="110"/>
        </w:rPr>
        <w:t>che la tesi di dottorato non è il risultato di attività rientranti nella normativa sulla proprietà industriale, non è stata prodotta nell'ambito di progetti finanziati da soggetti pubblici o</w:t>
      </w:r>
      <w:r>
        <w:rPr>
          <w:spacing w:val="40"/>
          <w:w w:val="110"/>
        </w:rPr>
        <w:t xml:space="preserve"> </w:t>
      </w:r>
      <w:r>
        <w:rPr>
          <w:w w:val="110"/>
        </w:rPr>
        <w:t>privati con vincoli alla divulgazione dei risultati, non è oggetto di eventuali registrazioni di tipo brevettuale o di tutela;</w:t>
      </w:r>
    </w:p>
    <w:p w14:paraId="603B7DB5" w14:textId="77777777" w:rsidR="00382680" w:rsidRPr="00B42489" w:rsidRDefault="00845C98" w:rsidP="002E5DFD">
      <w:pPr>
        <w:pStyle w:val="Paragrafoelenco"/>
        <w:numPr>
          <w:ilvl w:val="0"/>
          <w:numId w:val="2"/>
        </w:numPr>
        <w:tabs>
          <w:tab w:val="left" w:pos="658"/>
          <w:tab w:val="left" w:pos="660"/>
        </w:tabs>
        <w:spacing w:line="324" w:lineRule="auto"/>
        <w:ind w:left="0" w:right="225"/>
      </w:pPr>
      <w:r w:rsidRPr="00B42489">
        <w:t xml:space="preserve">qualora la tesi sia oggetto di registrazione di tipo brevettuale o di tutela (barrare una delle caselle di interesse) </w:t>
      </w:r>
    </w:p>
    <w:p w14:paraId="66D05E18" w14:textId="16DD17BD" w:rsidR="00382680" w:rsidRPr="00B42489" w:rsidRDefault="00845C98" w:rsidP="002E5DFD">
      <w:pPr>
        <w:pStyle w:val="Paragrafoelenco"/>
        <w:numPr>
          <w:ilvl w:val="0"/>
          <w:numId w:val="3"/>
        </w:numPr>
        <w:tabs>
          <w:tab w:val="left" w:pos="658"/>
          <w:tab w:val="left" w:pos="660"/>
        </w:tabs>
        <w:spacing w:line="324" w:lineRule="auto"/>
        <w:ind w:left="0" w:right="225"/>
      </w:pPr>
      <w:r w:rsidRPr="00B42489">
        <w:t xml:space="preserve">che il contenuto della tesi è in corso di pubblicazione (la tesi non sarà consultabile per un periodo di 12 mesi a partire dalla data di conseguimento del titolo di dottore di ricerca); </w:t>
      </w:r>
    </w:p>
    <w:p w14:paraId="167404AB" w14:textId="528B2D90" w:rsidR="00382680" w:rsidRPr="00B42489" w:rsidRDefault="00845C98" w:rsidP="002E5DFD">
      <w:pPr>
        <w:pStyle w:val="Paragrafoelenco"/>
        <w:numPr>
          <w:ilvl w:val="0"/>
          <w:numId w:val="3"/>
        </w:numPr>
        <w:tabs>
          <w:tab w:val="left" w:pos="658"/>
          <w:tab w:val="left" w:pos="660"/>
        </w:tabs>
        <w:spacing w:line="324" w:lineRule="auto"/>
        <w:ind w:left="0" w:right="225"/>
      </w:pPr>
      <w:r w:rsidRPr="00B42489">
        <w:t xml:space="preserve">che la tesi è oggetto di registrazioni di tipo brevettuale o di tutela (la tesi non sarà consultabile per un periodo di 24 mesi a partire dalla data di conseguimento del titolo di dottore di ricerca); </w:t>
      </w:r>
    </w:p>
    <w:p w14:paraId="45CA8BA7" w14:textId="0C268B71" w:rsidR="00803532" w:rsidRPr="00B42489" w:rsidRDefault="00845C98" w:rsidP="002E5DFD">
      <w:pPr>
        <w:pStyle w:val="Paragrafoelenco"/>
        <w:numPr>
          <w:ilvl w:val="0"/>
          <w:numId w:val="3"/>
        </w:numPr>
        <w:tabs>
          <w:tab w:val="left" w:pos="658"/>
          <w:tab w:val="left" w:pos="660"/>
        </w:tabs>
        <w:spacing w:line="324" w:lineRule="auto"/>
        <w:ind w:left="0" w:right="225"/>
      </w:pPr>
      <w:r w:rsidRPr="00B42489">
        <w:t>che la tesi include informazioni ottenute sotto promessa di confidenzialità (l'accesso al testo completo della tesi sarà limitato ai soli utenti istituzionali dell’Università)</w:t>
      </w:r>
    </w:p>
    <w:p w14:paraId="065C71B8" w14:textId="77777777" w:rsidR="00803532" w:rsidRDefault="00803532" w:rsidP="002E5DFD">
      <w:pPr>
        <w:pStyle w:val="Corpotesto"/>
        <w:jc w:val="both"/>
      </w:pPr>
    </w:p>
    <w:p w14:paraId="23835079" w14:textId="77777777" w:rsidR="00803532" w:rsidRDefault="00803532" w:rsidP="002E5DFD">
      <w:pPr>
        <w:pStyle w:val="Corpotesto"/>
        <w:spacing w:before="161"/>
        <w:jc w:val="both"/>
      </w:pPr>
    </w:p>
    <w:p w14:paraId="7FB3075F" w14:textId="77777777" w:rsidR="00803532" w:rsidRDefault="007216E9" w:rsidP="002E5DFD">
      <w:pPr>
        <w:pStyle w:val="Corpotesto"/>
        <w:tabs>
          <w:tab w:val="left" w:pos="4123"/>
        </w:tabs>
        <w:ind w:right="78"/>
        <w:jc w:val="both"/>
      </w:pPr>
      <w:r>
        <w:rPr>
          <w:w w:val="110"/>
        </w:rPr>
        <w:t>Data</w:t>
      </w:r>
      <w:r>
        <w:rPr>
          <w:spacing w:val="-2"/>
          <w:w w:val="110"/>
        </w:rPr>
        <w:t xml:space="preserve"> </w:t>
      </w:r>
      <w:r>
        <w:rPr>
          <w:spacing w:val="-2"/>
          <w:w w:val="105"/>
        </w:rPr>
        <w:t>.................................</w:t>
      </w:r>
      <w:r>
        <w:tab/>
      </w:r>
      <w:r>
        <w:rPr>
          <w:w w:val="110"/>
        </w:rPr>
        <w:t>Firma</w:t>
      </w:r>
      <w:r>
        <w:rPr>
          <w:spacing w:val="-8"/>
          <w:w w:val="110"/>
        </w:rPr>
        <w:t xml:space="preserve"> </w:t>
      </w:r>
      <w:r>
        <w:rPr>
          <w:w w:val="110"/>
        </w:rPr>
        <w:t>del</w:t>
      </w:r>
      <w:r>
        <w:rPr>
          <w:spacing w:val="-8"/>
          <w:w w:val="110"/>
        </w:rPr>
        <w:t xml:space="preserve"> </w:t>
      </w:r>
      <w:r>
        <w:rPr>
          <w:w w:val="110"/>
        </w:rPr>
        <w:t>Dottorando</w:t>
      </w:r>
      <w:r>
        <w:rPr>
          <w:spacing w:val="-13"/>
          <w:w w:val="110"/>
        </w:rPr>
        <w:t xml:space="preserve"> </w:t>
      </w:r>
      <w:r>
        <w:rPr>
          <w:spacing w:val="-2"/>
          <w:w w:val="105"/>
        </w:rPr>
        <w:t>............................................................</w:t>
      </w:r>
    </w:p>
    <w:p w14:paraId="122ECA6A" w14:textId="77777777" w:rsidR="00803532" w:rsidRDefault="00803532" w:rsidP="002E5DFD">
      <w:pPr>
        <w:jc w:val="both"/>
        <w:sectPr w:rsidR="00803532">
          <w:pgSz w:w="11900" w:h="16840"/>
          <w:pgMar w:top="1100" w:right="880" w:bottom="280" w:left="900" w:header="720" w:footer="720" w:gutter="0"/>
          <w:cols w:space="720"/>
        </w:sectPr>
      </w:pPr>
    </w:p>
    <w:p w14:paraId="28180493" w14:textId="77777777" w:rsidR="00803532" w:rsidRDefault="007216E9" w:rsidP="007966AE">
      <w:pPr>
        <w:pStyle w:val="Titolo1"/>
        <w:spacing w:before="72"/>
        <w:ind w:left="0" w:right="417"/>
      </w:pPr>
      <w:r>
        <w:rPr>
          <w:spacing w:val="-2"/>
        </w:rPr>
        <w:lastRenderedPageBreak/>
        <w:t>MODULO</w:t>
      </w:r>
      <w:r>
        <w:rPr>
          <w:spacing w:val="-10"/>
        </w:rPr>
        <w:t xml:space="preserve"> </w:t>
      </w:r>
      <w:r>
        <w:rPr>
          <w:spacing w:val="-2"/>
        </w:rPr>
        <w:t>DI</w:t>
      </w:r>
      <w:r>
        <w:rPr>
          <w:spacing w:val="-5"/>
        </w:rPr>
        <w:t xml:space="preserve"> </w:t>
      </w:r>
      <w:r>
        <w:rPr>
          <w:spacing w:val="-2"/>
        </w:rPr>
        <w:t>RICHIESTA</w:t>
      </w:r>
      <w:r>
        <w:rPr>
          <w:spacing w:val="-15"/>
        </w:rPr>
        <w:t xml:space="preserve"> </w:t>
      </w:r>
      <w:r>
        <w:rPr>
          <w:spacing w:val="-2"/>
        </w:rPr>
        <w:t>EMBARGO</w:t>
      </w:r>
    </w:p>
    <w:p w14:paraId="3C743A7E" w14:textId="77777777" w:rsidR="00803532" w:rsidRDefault="00803532" w:rsidP="002E5DFD">
      <w:pPr>
        <w:pStyle w:val="Corpotesto"/>
        <w:jc w:val="both"/>
        <w:rPr>
          <w:b/>
          <w:sz w:val="24"/>
        </w:rPr>
      </w:pPr>
    </w:p>
    <w:p w14:paraId="51F4CB5D" w14:textId="77777777" w:rsidR="00803532" w:rsidRDefault="00803532" w:rsidP="002E5DFD">
      <w:pPr>
        <w:pStyle w:val="Corpotesto"/>
        <w:spacing w:before="22"/>
        <w:jc w:val="both"/>
        <w:rPr>
          <w:b/>
          <w:sz w:val="24"/>
        </w:rPr>
      </w:pPr>
    </w:p>
    <w:p w14:paraId="372A9596" w14:textId="77777777" w:rsidR="00803532" w:rsidRDefault="007216E9" w:rsidP="002E5DFD">
      <w:pPr>
        <w:spacing w:line="276" w:lineRule="auto"/>
        <w:ind w:right="228"/>
        <w:jc w:val="both"/>
        <w:rPr>
          <w:sz w:val="24"/>
        </w:rPr>
      </w:pPr>
      <w:r>
        <w:rPr>
          <w:sz w:val="24"/>
        </w:rPr>
        <w:t>Il dottorando ha il diritto di chiedere un periodo di embargo, purché la richiesta sia debitamente motivata e giustificata. In accordo con le linee guida dettate dalla CRUI, il periodo di embargo può variare fra i 6 e i 12 mesi. Soltanto in casi eccezionali, il dottorando ha il diritto di chiedere un embargo per periodi superiori, purché la richiesta sia debitamente motivata e giustificata.</w:t>
      </w:r>
    </w:p>
    <w:p w14:paraId="77B97D6C" w14:textId="77777777" w:rsidR="00803532" w:rsidRDefault="00803532" w:rsidP="002E5DFD">
      <w:pPr>
        <w:pStyle w:val="Corpotesto"/>
        <w:jc w:val="both"/>
        <w:rPr>
          <w:sz w:val="24"/>
        </w:rPr>
      </w:pPr>
    </w:p>
    <w:p w14:paraId="220D8196" w14:textId="77777777" w:rsidR="00803532" w:rsidRDefault="00803532" w:rsidP="002E5DFD">
      <w:pPr>
        <w:pStyle w:val="Corpotesto"/>
        <w:spacing w:before="10"/>
        <w:jc w:val="both"/>
        <w:rPr>
          <w:sz w:val="24"/>
        </w:rPr>
      </w:pPr>
    </w:p>
    <w:p w14:paraId="7B3119F3" w14:textId="77777777" w:rsidR="00803532" w:rsidRDefault="007216E9" w:rsidP="002E5DFD">
      <w:pPr>
        <w:jc w:val="both"/>
        <w:rPr>
          <w:sz w:val="24"/>
        </w:rPr>
      </w:pPr>
      <w:r>
        <w:rPr>
          <w:sz w:val="24"/>
        </w:rPr>
        <w:t>Il/La</w:t>
      </w:r>
      <w:r>
        <w:rPr>
          <w:spacing w:val="26"/>
          <w:sz w:val="24"/>
        </w:rPr>
        <w:t xml:space="preserve"> </w:t>
      </w:r>
      <w:r>
        <w:rPr>
          <w:sz w:val="24"/>
        </w:rPr>
        <w:t>sottoscritto/a</w:t>
      </w:r>
      <w:r>
        <w:rPr>
          <w:spacing w:val="27"/>
          <w:sz w:val="24"/>
        </w:rPr>
        <w:t xml:space="preserve"> </w:t>
      </w:r>
      <w:r>
        <w:rPr>
          <w:spacing w:val="-2"/>
          <w:sz w:val="24"/>
        </w:rPr>
        <w:t>.....................................................................................................................................</w:t>
      </w:r>
    </w:p>
    <w:p w14:paraId="25BD83E7" w14:textId="77777777" w:rsidR="00803532" w:rsidRDefault="00803532" w:rsidP="002E5DFD">
      <w:pPr>
        <w:pStyle w:val="Corpotesto"/>
        <w:jc w:val="both"/>
        <w:rPr>
          <w:sz w:val="24"/>
        </w:rPr>
      </w:pPr>
    </w:p>
    <w:p w14:paraId="7279FBDF" w14:textId="77777777" w:rsidR="00803532" w:rsidRDefault="007216E9" w:rsidP="002E5DFD">
      <w:pPr>
        <w:jc w:val="both"/>
        <w:rPr>
          <w:sz w:val="24"/>
        </w:rPr>
      </w:pPr>
      <w:r>
        <w:rPr>
          <w:spacing w:val="-2"/>
          <w:sz w:val="24"/>
        </w:rPr>
        <w:t>nato/a</w:t>
      </w:r>
      <w:r>
        <w:rPr>
          <w:spacing w:val="31"/>
          <w:sz w:val="24"/>
        </w:rPr>
        <w:t xml:space="preserve"> </w:t>
      </w:r>
      <w:proofErr w:type="spellStart"/>
      <w:r>
        <w:rPr>
          <w:spacing w:val="-2"/>
          <w:sz w:val="24"/>
        </w:rPr>
        <w:t>a</w:t>
      </w:r>
      <w:proofErr w:type="spellEnd"/>
      <w:r>
        <w:rPr>
          <w:spacing w:val="32"/>
          <w:sz w:val="24"/>
        </w:rPr>
        <w:t xml:space="preserve"> </w:t>
      </w:r>
      <w:r>
        <w:rPr>
          <w:spacing w:val="-2"/>
          <w:sz w:val="24"/>
        </w:rPr>
        <w:t>......................................................................................</w:t>
      </w:r>
      <w:r>
        <w:rPr>
          <w:spacing w:val="33"/>
          <w:sz w:val="24"/>
        </w:rPr>
        <w:t xml:space="preserve"> </w:t>
      </w:r>
      <w:r>
        <w:rPr>
          <w:spacing w:val="-2"/>
          <w:sz w:val="24"/>
        </w:rPr>
        <w:t>il</w:t>
      </w:r>
      <w:r>
        <w:rPr>
          <w:spacing w:val="33"/>
          <w:sz w:val="24"/>
        </w:rPr>
        <w:t xml:space="preserve"> </w:t>
      </w:r>
      <w:r>
        <w:rPr>
          <w:spacing w:val="-2"/>
          <w:sz w:val="24"/>
        </w:rPr>
        <w:t>............................................................</w:t>
      </w:r>
    </w:p>
    <w:p w14:paraId="4CC09ABD" w14:textId="77777777" w:rsidR="00803532" w:rsidRDefault="00803532" w:rsidP="002E5DFD">
      <w:pPr>
        <w:pStyle w:val="Corpotesto"/>
        <w:spacing w:before="5"/>
        <w:jc w:val="both"/>
        <w:rPr>
          <w:sz w:val="24"/>
        </w:rPr>
      </w:pPr>
    </w:p>
    <w:p w14:paraId="13FD20E6" w14:textId="77777777" w:rsidR="00803532" w:rsidRDefault="007216E9" w:rsidP="007966AE">
      <w:pPr>
        <w:pStyle w:val="Titolo1"/>
        <w:ind w:left="0"/>
      </w:pPr>
      <w:r>
        <w:rPr>
          <w:spacing w:val="-2"/>
        </w:rPr>
        <w:t>CHIEDE</w:t>
      </w:r>
    </w:p>
    <w:p w14:paraId="70E3E208" w14:textId="77777777" w:rsidR="00803532" w:rsidRDefault="007216E9" w:rsidP="002E5DFD">
      <w:pPr>
        <w:spacing w:before="271"/>
        <w:jc w:val="both"/>
        <w:rPr>
          <w:sz w:val="24"/>
        </w:rPr>
      </w:pPr>
      <w:r>
        <w:rPr>
          <w:sz w:val="24"/>
        </w:rPr>
        <w:t>che</w:t>
      </w:r>
      <w:r>
        <w:rPr>
          <w:spacing w:val="-8"/>
          <w:sz w:val="24"/>
        </w:rPr>
        <w:t xml:space="preserve"> </w:t>
      </w:r>
      <w:r>
        <w:rPr>
          <w:sz w:val="24"/>
        </w:rPr>
        <w:t>il</w:t>
      </w:r>
      <w:r>
        <w:rPr>
          <w:spacing w:val="-6"/>
          <w:sz w:val="24"/>
        </w:rPr>
        <w:t xml:space="preserve"> </w:t>
      </w:r>
      <w:r>
        <w:rPr>
          <w:sz w:val="24"/>
        </w:rPr>
        <w:t>testo</w:t>
      </w:r>
      <w:r>
        <w:rPr>
          <w:spacing w:val="-6"/>
          <w:sz w:val="24"/>
        </w:rPr>
        <w:t xml:space="preserve"> </w:t>
      </w:r>
      <w:r>
        <w:rPr>
          <w:sz w:val="24"/>
        </w:rPr>
        <w:t>completo</w:t>
      </w:r>
      <w:r>
        <w:rPr>
          <w:spacing w:val="-7"/>
          <w:sz w:val="24"/>
        </w:rPr>
        <w:t xml:space="preserve"> </w:t>
      </w:r>
      <w:r>
        <w:rPr>
          <w:sz w:val="24"/>
        </w:rPr>
        <w:t>della</w:t>
      </w:r>
      <w:r>
        <w:rPr>
          <w:spacing w:val="-7"/>
          <w:sz w:val="24"/>
        </w:rPr>
        <w:t xml:space="preserve"> </w:t>
      </w:r>
      <w:r>
        <w:rPr>
          <w:sz w:val="24"/>
        </w:rPr>
        <w:t>propria</w:t>
      </w:r>
      <w:r>
        <w:rPr>
          <w:spacing w:val="-7"/>
          <w:sz w:val="24"/>
        </w:rPr>
        <w:t xml:space="preserve"> </w:t>
      </w:r>
      <w:r>
        <w:rPr>
          <w:sz w:val="24"/>
        </w:rPr>
        <w:t>tesi</w:t>
      </w:r>
      <w:r>
        <w:rPr>
          <w:spacing w:val="-6"/>
          <w:sz w:val="24"/>
        </w:rPr>
        <w:t xml:space="preserve"> </w:t>
      </w:r>
      <w:r>
        <w:rPr>
          <w:sz w:val="24"/>
        </w:rPr>
        <w:t>di</w:t>
      </w:r>
      <w:r>
        <w:rPr>
          <w:spacing w:val="-7"/>
          <w:sz w:val="24"/>
        </w:rPr>
        <w:t xml:space="preserve"> </w:t>
      </w:r>
      <w:r>
        <w:rPr>
          <w:sz w:val="24"/>
        </w:rPr>
        <w:t>dottorato</w:t>
      </w:r>
      <w:r>
        <w:rPr>
          <w:spacing w:val="-4"/>
          <w:sz w:val="24"/>
        </w:rPr>
        <w:t xml:space="preserve"> </w:t>
      </w:r>
      <w:r>
        <w:rPr>
          <w:sz w:val="24"/>
        </w:rPr>
        <w:t>sia</w:t>
      </w:r>
      <w:r>
        <w:rPr>
          <w:spacing w:val="-8"/>
          <w:sz w:val="24"/>
        </w:rPr>
        <w:t xml:space="preserve"> </w:t>
      </w:r>
      <w:r>
        <w:rPr>
          <w:sz w:val="24"/>
        </w:rPr>
        <w:t>reso</w:t>
      </w:r>
      <w:r>
        <w:rPr>
          <w:spacing w:val="-6"/>
          <w:sz w:val="24"/>
        </w:rPr>
        <w:t xml:space="preserve"> </w:t>
      </w:r>
      <w:r>
        <w:rPr>
          <w:sz w:val="24"/>
        </w:rPr>
        <w:t>consultabile</w:t>
      </w:r>
      <w:r>
        <w:rPr>
          <w:spacing w:val="-7"/>
          <w:sz w:val="24"/>
        </w:rPr>
        <w:t xml:space="preserve"> </w:t>
      </w:r>
      <w:r>
        <w:rPr>
          <w:sz w:val="24"/>
        </w:rPr>
        <w:t>ad</w:t>
      </w:r>
      <w:r>
        <w:rPr>
          <w:spacing w:val="-5"/>
          <w:sz w:val="24"/>
        </w:rPr>
        <w:t xml:space="preserve"> </w:t>
      </w:r>
      <w:r>
        <w:rPr>
          <w:sz w:val="24"/>
        </w:rPr>
        <w:t>accesso</w:t>
      </w:r>
      <w:r>
        <w:rPr>
          <w:spacing w:val="-6"/>
          <w:sz w:val="24"/>
        </w:rPr>
        <w:t xml:space="preserve"> </w:t>
      </w:r>
      <w:r>
        <w:rPr>
          <w:spacing w:val="-2"/>
          <w:sz w:val="24"/>
        </w:rPr>
        <w:t>aperto:</w:t>
      </w:r>
    </w:p>
    <w:p w14:paraId="71633BDF" w14:textId="77777777" w:rsidR="00803532" w:rsidRDefault="00803532" w:rsidP="002E5DFD">
      <w:pPr>
        <w:pStyle w:val="Corpotesto"/>
        <w:jc w:val="both"/>
        <w:rPr>
          <w:sz w:val="24"/>
        </w:rPr>
      </w:pPr>
    </w:p>
    <w:p w14:paraId="06FCDAAB" w14:textId="77777777" w:rsidR="00803532" w:rsidRDefault="007216E9" w:rsidP="00591ED6">
      <w:pPr>
        <w:pStyle w:val="Paragrafoelenco"/>
        <w:numPr>
          <w:ilvl w:val="0"/>
          <w:numId w:val="1"/>
        </w:numPr>
        <w:tabs>
          <w:tab w:val="left" w:pos="839"/>
        </w:tabs>
        <w:ind w:left="0" w:firstLine="0"/>
        <w:rPr>
          <w:sz w:val="24"/>
        </w:rPr>
      </w:pPr>
      <w:r>
        <w:rPr>
          <w:sz w:val="24"/>
        </w:rPr>
        <w:t>dopo</w:t>
      </w:r>
      <w:r>
        <w:rPr>
          <w:spacing w:val="-5"/>
          <w:sz w:val="24"/>
        </w:rPr>
        <w:t xml:space="preserve"> </w:t>
      </w:r>
      <w:r>
        <w:rPr>
          <w:sz w:val="24"/>
        </w:rPr>
        <w:t>6</w:t>
      </w:r>
      <w:r>
        <w:rPr>
          <w:spacing w:val="-4"/>
          <w:sz w:val="24"/>
        </w:rPr>
        <w:t xml:space="preserve"> </w:t>
      </w:r>
      <w:r>
        <w:rPr>
          <w:sz w:val="24"/>
        </w:rPr>
        <w:t>mesi</w:t>
      </w:r>
      <w:r>
        <w:rPr>
          <w:spacing w:val="-4"/>
          <w:sz w:val="24"/>
        </w:rPr>
        <w:t xml:space="preserve"> </w:t>
      </w:r>
      <w:r>
        <w:rPr>
          <w:sz w:val="24"/>
        </w:rPr>
        <w:t>dalla</w:t>
      </w:r>
      <w:r>
        <w:rPr>
          <w:spacing w:val="-4"/>
          <w:sz w:val="24"/>
        </w:rPr>
        <w:t xml:space="preserve"> </w:t>
      </w:r>
      <w:r>
        <w:rPr>
          <w:sz w:val="24"/>
        </w:rPr>
        <w:t>data</w:t>
      </w:r>
      <w:r>
        <w:rPr>
          <w:spacing w:val="-5"/>
          <w:sz w:val="24"/>
        </w:rPr>
        <w:t xml:space="preserve"> </w:t>
      </w:r>
      <w:r>
        <w:rPr>
          <w:sz w:val="24"/>
        </w:rPr>
        <w:t>di</w:t>
      </w:r>
      <w:r>
        <w:rPr>
          <w:spacing w:val="-3"/>
          <w:sz w:val="24"/>
        </w:rPr>
        <w:t xml:space="preserve"> </w:t>
      </w:r>
      <w:r>
        <w:rPr>
          <w:spacing w:val="-2"/>
          <w:sz w:val="24"/>
        </w:rPr>
        <w:t>consegna</w:t>
      </w:r>
    </w:p>
    <w:p w14:paraId="2D5D80F4" w14:textId="3CA68156" w:rsidR="00803532" w:rsidRPr="00845C98" w:rsidRDefault="007216E9" w:rsidP="00591ED6">
      <w:pPr>
        <w:pStyle w:val="Paragrafoelenco"/>
        <w:numPr>
          <w:ilvl w:val="0"/>
          <w:numId w:val="1"/>
        </w:numPr>
        <w:tabs>
          <w:tab w:val="left" w:pos="839"/>
        </w:tabs>
        <w:ind w:left="0" w:firstLine="0"/>
        <w:rPr>
          <w:sz w:val="24"/>
        </w:rPr>
      </w:pPr>
      <w:r>
        <w:rPr>
          <w:sz w:val="24"/>
        </w:rPr>
        <w:t>dopo</w:t>
      </w:r>
      <w:r>
        <w:rPr>
          <w:spacing w:val="-5"/>
          <w:sz w:val="24"/>
        </w:rPr>
        <w:t xml:space="preserve"> </w:t>
      </w:r>
      <w:r>
        <w:rPr>
          <w:sz w:val="24"/>
        </w:rPr>
        <w:t>12</w:t>
      </w:r>
      <w:r>
        <w:rPr>
          <w:spacing w:val="-4"/>
          <w:sz w:val="24"/>
        </w:rPr>
        <w:t xml:space="preserve"> </w:t>
      </w:r>
      <w:r>
        <w:rPr>
          <w:sz w:val="24"/>
        </w:rPr>
        <w:t>mesi</w:t>
      </w:r>
      <w:r>
        <w:rPr>
          <w:spacing w:val="-4"/>
          <w:sz w:val="24"/>
        </w:rPr>
        <w:t xml:space="preserve"> </w:t>
      </w:r>
      <w:r>
        <w:rPr>
          <w:sz w:val="24"/>
        </w:rPr>
        <w:t>dalla</w:t>
      </w:r>
      <w:r>
        <w:rPr>
          <w:spacing w:val="-5"/>
          <w:sz w:val="24"/>
        </w:rPr>
        <w:t xml:space="preserve"> </w:t>
      </w:r>
      <w:r>
        <w:rPr>
          <w:sz w:val="24"/>
        </w:rPr>
        <w:t>data</w:t>
      </w:r>
      <w:r>
        <w:rPr>
          <w:spacing w:val="-4"/>
          <w:sz w:val="24"/>
        </w:rPr>
        <w:t xml:space="preserve"> </w:t>
      </w:r>
      <w:r>
        <w:rPr>
          <w:sz w:val="24"/>
        </w:rPr>
        <w:t>di</w:t>
      </w:r>
      <w:r>
        <w:rPr>
          <w:spacing w:val="-4"/>
          <w:sz w:val="24"/>
        </w:rPr>
        <w:t xml:space="preserve"> </w:t>
      </w:r>
      <w:r>
        <w:rPr>
          <w:spacing w:val="-2"/>
          <w:sz w:val="24"/>
        </w:rPr>
        <w:t>consegna</w:t>
      </w:r>
    </w:p>
    <w:p w14:paraId="5ABC97E8" w14:textId="332E5F8B" w:rsidR="00845C98" w:rsidRDefault="00845C98" w:rsidP="00591ED6">
      <w:pPr>
        <w:pStyle w:val="Paragrafoelenco"/>
        <w:numPr>
          <w:ilvl w:val="0"/>
          <w:numId w:val="1"/>
        </w:numPr>
        <w:tabs>
          <w:tab w:val="left" w:pos="839"/>
        </w:tabs>
        <w:ind w:left="0" w:firstLine="0"/>
        <w:rPr>
          <w:sz w:val="24"/>
        </w:rPr>
      </w:pPr>
      <w:r>
        <w:rPr>
          <w:spacing w:val="-2"/>
          <w:sz w:val="24"/>
        </w:rPr>
        <w:t>oltre 12 mesi dalla data di consegna</w:t>
      </w:r>
    </w:p>
    <w:p w14:paraId="45FFF318" w14:textId="77777777" w:rsidR="00803532" w:rsidRDefault="00803532" w:rsidP="002E5DFD">
      <w:pPr>
        <w:pStyle w:val="Corpotesto"/>
        <w:jc w:val="both"/>
        <w:rPr>
          <w:sz w:val="24"/>
        </w:rPr>
      </w:pPr>
    </w:p>
    <w:p w14:paraId="071DA6AE" w14:textId="77777777" w:rsidR="00803532" w:rsidRDefault="007216E9" w:rsidP="002E5DFD">
      <w:pPr>
        <w:spacing w:line="480" w:lineRule="auto"/>
        <w:jc w:val="both"/>
        <w:rPr>
          <w:sz w:val="24"/>
        </w:rPr>
      </w:pPr>
      <w:r>
        <w:rPr>
          <w:sz w:val="24"/>
        </w:rPr>
        <w:t>e</w:t>
      </w:r>
      <w:r>
        <w:rPr>
          <w:spacing w:val="-6"/>
          <w:sz w:val="24"/>
        </w:rPr>
        <w:t xml:space="preserve"> </w:t>
      </w:r>
      <w:r>
        <w:rPr>
          <w:sz w:val="24"/>
        </w:rPr>
        <w:t>alla</w:t>
      </w:r>
      <w:r>
        <w:rPr>
          <w:spacing w:val="-6"/>
          <w:sz w:val="24"/>
        </w:rPr>
        <w:t xml:space="preserve"> </w:t>
      </w:r>
      <w:r>
        <w:rPr>
          <w:sz w:val="24"/>
        </w:rPr>
        <w:t>data</w:t>
      </w:r>
      <w:r>
        <w:rPr>
          <w:spacing w:val="-6"/>
          <w:sz w:val="24"/>
        </w:rPr>
        <w:t xml:space="preserve"> </w:t>
      </w:r>
      <w:r>
        <w:rPr>
          <w:sz w:val="24"/>
        </w:rPr>
        <w:t>di</w:t>
      </w:r>
      <w:r>
        <w:rPr>
          <w:spacing w:val="-5"/>
          <w:sz w:val="24"/>
        </w:rPr>
        <w:t xml:space="preserve"> </w:t>
      </w:r>
      <w:r>
        <w:rPr>
          <w:sz w:val="24"/>
        </w:rPr>
        <w:t>fine</w:t>
      </w:r>
      <w:r>
        <w:rPr>
          <w:spacing w:val="-6"/>
          <w:sz w:val="24"/>
        </w:rPr>
        <w:t xml:space="preserve"> </w:t>
      </w:r>
      <w:r>
        <w:rPr>
          <w:sz w:val="24"/>
        </w:rPr>
        <w:t>embargo:</w:t>
      </w:r>
      <w:r>
        <w:rPr>
          <w:spacing w:val="-5"/>
          <w:sz w:val="24"/>
        </w:rPr>
        <w:t xml:space="preserve"> </w:t>
      </w:r>
      <w:r>
        <w:rPr>
          <w:sz w:val="24"/>
        </w:rPr>
        <w:t>(GG/MM/AA):</w:t>
      </w:r>
      <w:r>
        <w:rPr>
          <w:spacing w:val="-5"/>
          <w:sz w:val="24"/>
        </w:rPr>
        <w:t xml:space="preserve"> </w:t>
      </w:r>
      <w:r>
        <w:rPr>
          <w:sz w:val="24"/>
        </w:rPr>
        <w:t>…………………………………………………………….. per il seguente motivo (barrare solo una delle opzioni):</w:t>
      </w:r>
    </w:p>
    <w:p w14:paraId="17901537" w14:textId="77777777" w:rsidR="00803532" w:rsidRDefault="007216E9" w:rsidP="00591ED6">
      <w:pPr>
        <w:pStyle w:val="Paragrafoelenco"/>
        <w:numPr>
          <w:ilvl w:val="0"/>
          <w:numId w:val="1"/>
        </w:numPr>
        <w:tabs>
          <w:tab w:val="left" w:pos="839"/>
        </w:tabs>
        <w:ind w:left="0" w:firstLine="0"/>
        <w:rPr>
          <w:sz w:val="24"/>
        </w:rPr>
      </w:pPr>
      <w:r>
        <w:rPr>
          <w:sz w:val="24"/>
        </w:rPr>
        <w:t>Tesi</w:t>
      </w:r>
      <w:r>
        <w:rPr>
          <w:spacing w:val="-5"/>
          <w:sz w:val="24"/>
        </w:rPr>
        <w:t xml:space="preserve"> </w:t>
      </w:r>
      <w:r>
        <w:rPr>
          <w:sz w:val="24"/>
        </w:rPr>
        <w:t>in</w:t>
      </w:r>
      <w:r>
        <w:rPr>
          <w:spacing w:val="-4"/>
          <w:sz w:val="24"/>
        </w:rPr>
        <w:t xml:space="preserve"> </w:t>
      </w:r>
      <w:r>
        <w:rPr>
          <w:sz w:val="24"/>
        </w:rPr>
        <w:t>corso</w:t>
      </w:r>
      <w:r>
        <w:rPr>
          <w:spacing w:val="-4"/>
          <w:sz w:val="24"/>
        </w:rPr>
        <w:t xml:space="preserve"> </w:t>
      </w:r>
      <w:r>
        <w:rPr>
          <w:sz w:val="24"/>
        </w:rPr>
        <w:t>di</w:t>
      </w:r>
      <w:r>
        <w:rPr>
          <w:spacing w:val="-5"/>
          <w:sz w:val="24"/>
        </w:rPr>
        <w:t xml:space="preserve"> </w:t>
      </w:r>
      <w:r>
        <w:rPr>
          <w:spacing w:val="-2"/>
          <w:sz w:val="24"/>
        </w:rPr>
        <w:t>pubblicazione</w:t>
      </w:r>
    </w:p>
    <w:p w14:paraId="0D8A94B5" w14:textId="77777777" w:rsidR="00803532" w:rsidRDefault="007216E9" w:rsidP="00591ED6">
      <w:pPr>
        <w:pStyle w:val="Paragrafoelenco"/>
        <w:numPr>
          <w:ilvl w:val="0"/>
          <w:numId w:val="1"/>
        </w:numPr>
        <w:tabs>
          <w:tab w:val="left" w:pos="839"/>
        </w:tabs>
        <w:ind w:left="0" w:firstLine="0"/>
        <w:rPr>
          <w:sz w:val="24"/>
        </w:rPr>
      </w:pPr>
      <w:r>
        <w:rPr>
          <w:sz w:val="24"/>
        </w:rPr>
        <w:t>Tesi</w:t>
      </w:r>
      <w:r>
        <w:rPr>
          <w:spacing w:val="-7"/>
          <w:sz w:val="24"/>
        </w:rPr>
        <w:t xml:space="preserve"> </w:t>
      </w:r>
      <w:r>
        <w:rPr>
          <w:sz w:val="24"/>
        </w:rPr>
        <w:t>previo</w:t>
      </w:r>
      <w:r>
        <w:rPr>
          <w:spacing w:val="-7"/>
          <w:sz w:val="24"/>
        </w:rPr>
        <w:t xml:space="preserve"> </w:t>
      </w:r>
      <w:r>
        <w:rPr>
          <w:sz w:val="24"/>
        </w:rPr>
        <w:t>accordo</w:t>
      </w:r>
      <w:r>
        <w:rPr>
          <w:spacing w:val="-5"/>
          <w:sz w:val="24"/>
        </w:rPr>
        <w:t xml:space="preserve"> </w:t>
      </w:r>
      <w:r>
        <w:rPr>
          <w:sz w:val="24"/>
        </w:rPr>
        <w:t>con</w:t>
      </w:r>
      <w:r>
        <w:rPr>
          <w:spacing w:val="-7"/>
          <w:sz w:val="24"/>
        </w:rPr>
        <w:t xml:space="preserve"> </w:t>
      </w:r>
      <w:r>
        <w:rPr>
          <w:sz w:val="24"/>
        </w:rPr>
        <w:t>terze</w:t>
      </w:r>
      <w:r>
        <w:rPr>
          <w:spacing w:val="-7"/>
          <w:sz w:val="24"/>
        </w:rPr>
        <w:t xml:space="preserve"> </w:t>
      </w:r>
      <w:r>
        <w:rPr>
          <w:spacing w:val="-4"/>
          <w:sz w:val="24"/>
        </w:rPr>
        <w:t>parti</w:t>
      </w:r>
    </w:p>
    <w:p w14:paraId="1877A04C" w14:textId="77777777" w:rsidR="00803532" w:rsidRDefault="007216E9" w:rsidP="00591ED6">
      <w:pPr>
        <w:pStyle w:val="Paragrafoelenco"/>
        <w:numPr>
          <w:ilvl w:val="0"/>
          <w:numId w:val="1"/>
        </w:numPr>
        <w:tabs>
          <w:tab w:val="left" w:pos="839"/>
        </w:tabs>
        <w:ind w:left="0" w:firstLine="0"/>
        <w:rPr>
          <w:sz w:val="24"/>
        </w:rPr>
      </w:pPr>
      <w:r>
        <w:rPr>
          <w:sz w:val="24"/>
        </w:rPr>
        <w:t>Motivi</w:t>
      </w:r>
      <w:r>
        <w:rPr>
          <w:spacing w:val="-6"/>
          <w:sz w:val="24"/>
        </w:rPr>
        <w:t xml:space="preserve"> </w:t>
      </w:r>
      <w:r>
        <w:rPr>
          <w:sz w:val="24"/>
        </w:rPr>
        <w:t>di</w:t>
      </w:r>
      <w:r>
        <w:rPr>
          <w:spacing w:val="-6"/>
          <w:sz w:val="24"/>
        </w:rPr>
        <w:t xml:space="preserve"> </w:t>
      </w:r>
      <w:r>
        <w:rPr>
          <w:sz w:val="24"/>
        </w:rPr>
        <w:t>pubblica</w:t>
      </w:r>
      <w:r>
        <w:rPr>
          <w:spacing w:val="-7"/>
          <w:sz w:val="24"/>
        </w:rPr>
        <w:t xml:space="preserve"> </w:t>
      </w:r>
      <w:r>
        <w:rPr>
          <w:spacing w:val="-2"/>
          <w:sz w:val="24"/>
        </w:rPr>
        <w:t>sicurezza</w:t>
      </w:r>
    </w:p>
    <w:p w14:paraId="404D5475" w14:textId="77777777" w:rsidR="00803532" w:rsidRDefault="007216E9" w:rsidP="00591ED6">
      <w:pPr>
        <w:pStyle w:val="Paragrafoelenco"/>
        <w:numPr>
          <w:ilvl w:val="0"/>
          <w:numId w:val="1"/>
        </w:numPr>
        <w:tabs>
          <w:tab w:val="left" w:pos="839"/>
        </w:tabs>
        <w:ind w:left="0" w:firstLine="0"/>
        <w:rPr>
          <w:sz w:val="24"/>
        </w:rPr>
      </w:pPr>
      <w:r>
        <w:rPr>
          <w:spacing w:val="-2"/>
          <w:sz w:val="24"/>
        </w:rPr>
        <w:t>Privacy</w:t>
      </w:r>
    </w:p>
    <w:p w14:paraId="71ADE5F7" w14:textId="77777777" w:rsidR="00803532" w:rsidRDefault="007216E9" w:rsidP="00591ED6">
      <w:pPr>
        <w:pStyle w:val="Paragrafoelenco"/>
        <w:numPr>
          <w:ilvl w:val="0"/>
          <w:numId w:val="1"/>
        </w:numPr>
        <w:tabs>
          <w:tab w:val="left" w:pos="839"/>
        </w:tabs>
        <w:ind w:left="0" w:firstLine="0"/>
        <w:rPr>
          <w:sz w:val="24"/>
        </w:rPr>
      </w:pPr>
      <w:r>
        <w:rPr>
          <w:sz w:val="24"/>
        </w:rPr>
        <w:t>Tutela</w:t>
      </w:r>
      <w:r>
        <w:rPr>
          <w:spacing w:val="-10"/>
          <w:sz w:val="24"/>
        </w:rPr>
        <w:t xml:space="preserve"> </w:t>
      </w:r>
      <w:r>
        <w:rPr>
          <w:sz w:val="24"/>
        </w:rPr>
        <w:t>della</w:t>
      </w:r>
      <w:r>
        <w:rPr>
          <w:spacing w:val="-10"/>
          <w:sz w:val="24"/>
        </w:rPr>
        <w:t xml:space="preserve"> </w:t>
      </w:r>
      <w:r>
        <w:rPr>
          <w:sz w:val="24"/>
        </w:rPr>
        <w:t>proprietà</w:t>
      </w:r>
      <w:r>
        <w:rPr>
          <w:spacing w:val="-10"/>
          <w:sz w:val="24"/>
        </w:rPr>
        <w:t xml:space="preserve"> </w:t>
      </w:r>
      <w:r>
        <w:rPr>
          <w:sz w:val="24"/>
        </w:rPr>
        <w:t>intellettuale</w:t>
      </w:r>
      <w:r>
        <w:rPr>
          <w:spacing w:val="-10"/>
          <w:sz w:val="24"/>
        </w:rPr>
        <w:t xml:space="preserve"> </w:t>
      </w:r>
      <w:r>
        <w:rPr>
          <w:sz w:val="24"/>
        </w:rPr>
        <w:t>(brevetto</w:t>
      </w:r>
      <w:r>
        <w:rPr>
          <w:spacing w:val="-9"/>
          <w:sz w:val="24"/>
        </w:rPr>
        <w:t xml:space="preserve"> </w:t>
      </w:r>
      <w:r>
        <w:rPr>
          <w:sz w:val="24"/>
        </w:rPr>
        <w:t>della</w:t>
      </w:r>
      <w:r>
        <w:rPr>
          <w:spacing w:val="-8"/>
          <w:sz w:val="24"/>
        </w:rPr>
        <w:t xml:space="preserve"> </w:t>
      </w:r>
      <w:r>
        <w:rPr>
          <w:spacing w:val="-2"/>
          <w:sz w:val="24"/>
        </w:rPr>
        <w:t>tesi).</w:t>
      </w:r>
    </w:p>
    <w:p w14:paraId="375C304A" w14:textId="77777777" w:rsidR="00803532" w:rsidRDefault="00803532" w:rsidP="002E5DFD">
      <w:pPr>
        <w:pStyle w:val="Corpotesto"/>
        <w:spacing w:before="3"/>
        <w:jc w:val="both"/>
        <w:rPr>
          <w:sz w:val="24"/>
        </w:rPr>
      </w:pPr>
    </w:p>
    <w:p w14:paraId="66B54E96" w14:textId="77777777" w:rsidR="00803532" w:rsidRDefault="007216E9" w:rsidP="002E5DFD">
      <w:pPr>
        <w:spacing w:line="276" w:lineRule="auto"/>
        <w:ind w:right="110"/>
        <w:jc w:val="both"/>
        <w:rPr>
          <w:sz w:val="24"/>
        </w:rPr>
      </w:pPr>
      <w:r>
        <w:rPr>
          <w:sz w:val="24"/>
        </w:rPr>
        <w:t>Il/La sottoscritto/a è altresì consapevole del fatto che, attraverso l’Archivio istituzionale ad accesso aperto FAIR (Foggia Archivio Istituzionale della Ricerca), saranno comunque accessibili i metadati relativi alla tesi (titolo, autore, abstract, ecc.).</w:t>
      </w:r>
    </w:p>
    <w:p w14:paraId="5494CA2D" w14:textId="77777777" w:rsidR="00803532" w:rsidRDefault="00803532" w:rsidP="002E5DFD">
      <w:pPr>
        <w:pStyle w:val="Corpotesto"/>
        <w:jc w:val="both"/>
        <w:rPr>
          <w:sz w:val="24"/>
        </w:rPr>
      </w:pPr>
    </w:p>
    <w:p w14:paraId="6B1CF996" w14:textId="77777777" w:rsidR="00803532" w:rsidRDefault="00803532" w:rsidP="002E5DFD">
      <w:pPr>
        <w:pStyle w:val="Corpotesto"/>
        <w:jc w:val="both"/>
        <w:rPr>
          <w:sz w:val="24"/>
        </w:rPr>
      </w:pPr>
    </w:p>
    <w:p w14:paraId="519FD625" w14:textId="77777777" w:rsidR="00803532" w:rsidRDefault="00803532" w:rsidP="002E5DFD">
      <w:pPr>
        <w:pStyle w:val="Corpotesto"/>
        <w:jc w:val="both"/>
        <w:rPr>
          <w:sz w:val="24"/>
        </w:rPr>
      </w:pPr>
    </w:p>
    <w:p w14:paraId="7BE71D95" w14:textId="77777777" w:rsidR="00803532" w:rsidRDefault="00803532" w:rsidP="002E5DFD">
      <w:pPr>
        <w:pStyle w:val="Corpotesto"/>
        <w:spacing w:before="3"/>
        <w:jc w:val="both"/>
        <w:rPr>
          <w:sz w:val="24"/>
        </w:rPr>
      </w:pPr>
    </w:p>
    <w:p w14:paraId="6C66DCA8" w14:textId="77777777" w:rsidR="00803532" w:rsidRDefault="007216E9" w:rsidP="002E5DFD">
      <w:pPr>
        <w:tabs>
          <w:tab w:val="left" w:pos="2999"/>
          <w:tab w:val="left" w:pos="3719"/>
        </w:tabs>
        <w:spacing w:line="720" w:lineRule="auto"/>
        <w:ind w:right="112"/>
        <w:jc w:val="both"/>
        <w:rPr>
          <w:sz w:val="24"/>
        </w:rPr>
      </w:pPr>
      <w:r>
        <w:rPr>
          <w:spacing w:val="-2"/>
          <w:sz w:val="24"/>
        </w:rPr>
        <w:t>Data………………...........</w:t>
      </w:r>
      <w:r>
        <w:rPr>
          <w:sz w:val="24"/>
        </w:rPr>
        <w:tab/>
        <w:t>Firma</w:t>
      </w:r>
      <w:r>
        <w:rPr>
          <w:spacing w:val="-15"/>
          <w:sz w:val="24"/>
        </w:rPr>
        <w:t xml:space="preserve"> </w:t>
      </w:r>
      <w:r>
        <w:rPr>
          <w:sz w:val="24"/>
        </w:rPr>
        <w:t>del</w:t>
      </w:r>
      <w:r>
        <w:rPr>
          <w:spacing w:val="-15"/>
          <w:sz w:val="24"/>
        </w:rPr>
        <w:t xml:space="preserve"> </w:t>
      </w:r>
      <w:r>
        <w:rPr>
          <w:sz w:val="24"/>
        </w:rPr>
        <w:t xml:space="preserve">Dottorando…………………………………………………….. Il modulo di richiesta di embargo deve essere convalidato dal Tutor e/o dal Relatore della tesi: </w:t>
      </w:r>
      <w:r>
        <w:rPr>
          <w:spacing w:val="-2"/>
          <w:sz w:val="24"/>
        </w:rPr>
        <w:t>Data………………................</w:t>
      </w:r>
      <w:r>
        <w:rPr>
          <w:sz w:val="24"/>
        </w:rPr>
        <w:tab/>
      </w:r>
      <w:r>
        <w:rPr>
          <w:sz w:val="24"/>
        </w:rPr>
        <w:tab/>
        <w:t>Firma</w:t>
      </w:r>
      <w:r>
        <w:rPr>
          <w:spacing w:val="80"/>
          <w:sz w:val="24"/>
        </w:rPr>
        <w:t xml:space="preserve"> </w:t>
      </w:r>
      <w:r>
        <w:rPr>
          <w:sz w:val="24"/>
        </w:rPr>
        <w:t>del</w:t>
      </w:r>
      <w:r>
        <w:rPr>
          <w:spacing w:val="80"/>
          <w:sz w:val="24"/>
        </w:rPr>
        <w:t xml:space="preserve"> </w:t>
      </w:r>
      <w:r>
        <w:rPr>
          <w:sz w:val="24"/>
        </w:rPr>
        <w:t>Tutor…………………………………...........……….</w:t>
      </w:r>
    </w:p>
    <w:p w14:paraId="412BF8DD" w14:textId="77777777" w:rsidR="00803532" w:rsidRDefault="00803532" w:rsidP="002E5DFD">
      <w:pPr>
        <w:spacing w:line="720" w:lineRule="auto"/>
        <w:jc w:val="both"/>
        <w:rPr>
          <w:sz w:val="24"/>
        </w:rPr>
        <w:sectPr w:rsidR="00803532">
          <w:pgSz w:w="11900" w:h="16840"/>
          <w:pgMar w:top="1040" w:right="880" w:bottom="280" w:left="900" w:header="720" w:footer="720" w:gutter="0"/>
          <w:cols w:space="720"/>
        </w:sectPr>
      </w:pPr>
    </w:p>
    <w:p w14:paraId="4EF71C69" w14:textId="77777777" w:rsidR="00803532" w:rsidRDefault="007216E9" w:rsidP="002E5DFD">
      <w:pPr>
        <w:pStyle w:val="Titolo2"/>
        <w:spacing w:before="66"/>
        <w:ind w:left="0"/>
      </w:pPr>
      <w:r>
        <w:lastRenderedPageBreak/>
        <w:t>Definizione</w:t>
      </w:r>
      <w:r>
        <w:rPr>
          <w:spacing w:val="-4"/>
        </w:rPr>
        <w:t xml:space="preserve"> </w:t>
      </w:r>
      <w:r>
        <w:t>di</w:t>
      </w:r>
      <w:r>
        <w:rPr>
          <w:spacing w:val="-2"/>
        </w:rPr>
        <w:t xml:space="preserve"> </w:t>
      </w:r>
      <w:r>
        <w:t>'embargo'</w:t>
      </w:r>
      <w:r>
        <w:rPr>
          <w:spacing w:val="-5"/>
        </w:rPr>
        <w:t xml:space="preserve"> </w:t>
      </w:r>
      <w:r>
        <w:t>e</w:t>
      </w:r>
      <w:r>
        <w:rPr>
          <w:spacing w:val="-3"/>
        </w:rPr>
        <w:t xml:space="preserve"> </w:t>
      </w:r>
      <w:r>
        <w:t>sue</w:t>
      </w:r>
      <w:r>
        <w:rPr>
          <w:spacing w:val="-3"/>
        </w:rPr>
        <w:t xml:space="preserve"> </w:t>
      </w:r>
      <w:r>
        <w:rPr>
          <w:spacing w:val="-2"/>
        </w:rPr>
        <w:t>applicazioni</w:t>
      </w:r>
    </w:p>
    <w:p w14:paraId="7909D816" w14:textId="77777777" w:rsidR="00803532" w:rsidRDefault="007216E9" w:rsidP="002E5DFD">
      <w:pPr>
        <w:spacing w:before="40"/>
        <w:jc w:val="both"/>
      </w:pPr>
      <w:r>
        <w:t>(da</w:t>
      </w:r>
      <w:r>
        <w:rPr>
          <w:spacing w:val="-10"/>
        </w:rPr>
        <w:t xml:space="preserve"> </w:t>
      </w:r>
      <w:r>
        <w:rPr>
          <w:i/>
        </w:rPr>
        <w:t>Tesi</w:t>
      </w:r>
      <w:r>
        <w:rPr>
          <w:i/>
          <w:spacing w:val="-3"/>
        </w:rPr>
        <w:t xml:space="preserve"> </w:t>
      </w:r>
      <w:r>
        <w:rPr>
          <w:i/>
        </w:rPr>
        <w:t>di</w:t>
      </w:r>
      <w:r>
        <w:rPr>
          <w:i/>
          <w:spacing w:val="-6"/>
        </w:rPr>
        <w:t xml:space="preserve"> </w:t>
      </w:r>
      <w:r>
        <w:rPr>
          <w:i/>
        </w:rPr>
        <w:t>dottorato</w:t>
      </w:r>
      <w:r>
        <w:rPr>
          <w:i/>
          <w:spacing w:val="-7"/>
        </w:rPr>
        <w:t xml:space="preserve"> </w:t>
      </w:r>
      <w:r>
        <w:rPr>
          <w:i/>
        </w:rPr>
        <w:t>e</w:t>
      </w:r>
      <w:r>
        <w:rPr>
          <w:i/>
          <w:spacing w:val="-5"/>
        </w:rPr>
        <w:t xml:space="preserve"> </w:t>
      </w:r>
      <w:r>
        <w:rPr>
          <w:i/>
        </w:rPr>
        <w:t>diritto</w:t>
      </w:r>
      <w:r>
        <w:rPr>
          <w:i/>
          <w:spacing w:val="-4"/>
        </w:rPr>
        <w:t xml:space="preserve"> </w:t>
      </w:r>
      <w:r>
        <w:rPr>
          <w:i/>
        </w:rPr>
        <w:t>d’autore</w:t>
      </w:r>
      <w:r>
        <w:t>,</w:t>
      </w:r>
      <w:r>
        <w:rPr>
          <w:spacing w:val="-5"/>
        </w:rPr>
        <w:t xml:space="preserve"> </w:t>
      </w:r>
      <w:r>
        <w:t>a</w:t>
      </w:r>
      <w:r>
        <w:rPr>
          <w:spacing w:val="-6"/>
        </w:rPr>
        <w:t xml:space="preserve"> </w:t>
      </w:r>
      <w:r>
        <w:t>cura</w:t>
      </w:r>
      <w:r>
        <w:rPr>
          <w:spacing w:val="-4"/>
        </w:rPr>
        <w:t xml:space="preserve"> </w:t>
      </w:r>
      <w:r>
        <w:t>del</w:t>
      </w:r>
      <w:r>
        <w:rPr>
          <w:spacing w:val="-4"/>
        </w:rPr>
        <w:t xml:space="preserve"> </w:t>
      </w:r>
      <w:r>
        <w:t>Gruppo</w:t>
      </w:r>
      <w:r>
        <w:rPr>
          <w:spacing w:val="-4"/>
        </w:rPr>
        <w:t xml:space="preserve"> </w:t>
      </w:r>
      <w:r>
        <w:t>OA</w:t>
      </w:r>
      <w:r>
        <w:rPr>
          <w:spacing w:val="-14"/>
        </w:rPr>
        <w:t xml:space="preserve"> </w:t>
      </w:r>
      <w:r>
        <w:t>della</w:t>
      </w:r>
      <w:r>
        <w:rPr>
          <w:spacing w:val="-4"/>
        </w:rPr>
        <w:t xml:space="preserve"> </w:t>
      </w:r>
      <w:r>
        <w:rPr>
          <w:spacing w:val="-2"/>
        </w:rPr>
        <w:t>CRUI)</w:t>
      </w:r>
    </w:p>
    <w:p w14:paraId="09B3AC12" w14:textId="77777777" w:rsidR="00803532" w:rsidRDefault="007216E9" w:rsidP="002E5DFD">
      <w:pPr>
        <w:pStyle w:val="Corpotesto"/>
        <w:spacing w:before="45" w:line="276" w:lineRule="auto"/>
        <w:ind w:right="228" w:hanging="1"/>
        <w:jc w:val="both"/>
      </w:pPr>
      <w:r>
        <w:t>L’embargo</w:t>
      </w:r>
      <w:r>
        <w:rPr>
          <w:spacing w:val="-2"/>
        </w:rPr>
        <w:t xml:space="preserve"> </w:t>
      </w:r>
      <w:r>
        <w:t>è</w:t>
      </w:r>
      <w:r>
        <w:rPr>
          <w:spacing w:val="-1"/>
        </w:rPr>
        <w:t xml:space="preserve"> </w:t>
      </w:r>
      <w:r>
        <w:t>il</w:t>
      </w:r>
      <w:r>
        <w:rPr>
          <w:spacing w:val="-1"/>
        </w:rPr>
        <w:t xml:space="preserve"> </w:t>
      </w:r>
      <w:r>
        <w:t>periodo</w:t>
      </w:r>
      <w:r>
        <w:rPr>
          <w:spacing w:val="-2"/>
        </w:rPr>
        <w:t xml:space="preserve"> </w:t>
      </w:r>
      <w:r>
        <w:t>di</w:t>
      </w:r>
      <w:r>
        <w:rPr>
          <w:spacing w:val="-3"/>
        </w:rPr>
        <w:t xml:space="preserve"> </w:t>
      </w:r>
      <w:r>
        <w:t>tempo</w:t>
      </w:r>
      <w:r>
        <w:rPr>
          <w:spacing w:val="-2"/>
        </w:rPr>
        <w:t xml:space="preserve"> </w:t>
      </w:r>
      <w:r>
        <w:t>durante</w:t>
      </w:r>
      <w:r>
        <w:rPr>
          <w:spacing w:val="-3"/>
        </w:rPr>
        <w:t xml:space="preserve"> </w:t>
      </w:r>
      <w:r>
        <w:t>il</w:t>
      </w:r>
      <w:r>
        <w:rPr>
          <w:spacing w:val="-1"/>
        </w:rPr>
        <w:t xml:space="preserve"> </w:t>
      </w:r>
      <w:r>
        <w:t>quale</w:t>
      </w:r>
      <w:r>
        <w:rPr>
          <w:spacing w:val="-3"/>
        </w:rPr>
        <w:t xml:space="preserve"> </w:t>
      </w:r>
      <w:r>
        <w:t>la</w:t>
      </w:r>
      <w:r>
        <w:rPr>
          <w:spacing w:val="-3"/>
        </w:rPr>
        <w:t xml:space="preserve"> </w:t>
      </w:r>
      <w:r>
        <w:t>tesi</w:t>
      </w:r>
      <w:r>
        <w:rPr>
          <w:spacing w:val="-1"/>
        </w:rPr>
        <w:t xml:space="preserve"> </w:t>
      </w:r>
      <w:r>
        <w:t>archiviata</w:t>
      </w:r>
      <w:r>
        <w:rPr>
          <w:spacing w:val="-3"/>
        </w:rPr>
        <w:t xml:space="preserve"> </w:t>
      </w:r>
      <w:r>
        <w:t>in</w:t>
      </w:r>
      <w:r>
        <w:rPr>
          <w:spacing w:val="-3"/>
        </w:rPr>
        <w:t xml:space="preserve"> </w:t>
      </w:r>
      <w:r>
        <w:t>un</w:t>
      </w:r>
      <w:r>
        <w:rPr>
          <w:spacing w:val="-2"/>
        </w:rPr>
        <w:t xml:space="preserve"> </w:t>
      </w:r>
      <w:r>
        <w:t>deposito</w:t>
      </w:r>
      <w:r>
        <w:rPr>
          <w:spacing w:val="-2"/>
        </w:rPr>
        <w:t xml:space="preserve"> </w:t>
      </w:r>
      <w:r>
        <w:t>istituzionale</w:t>
      </w:r>
      <w:r>
        <w:rPr>
          <w:spacing w:val="-3"/>
        </w:rPr>
        <w:t xml:space="preserve"> </w:t>
      </w:r>
      <w:r>
        <w:t>risulta</w:t>
      </w:r>
      <w:r>
        <w:rPr>
          <w:spacing w:val="-1"/>
        </w:rPr>
        <w:t xml:space="preserve"> </w:t>
      </w:r>
      <w:r>
        <w:t>secretata ed accessibile solo</w:t>
      </w:r>
      <w:r>
        <w:rPr>
          <w:spacing w:val="-2"/>
        </w:rPr>
        <w:t xml:space="preserve"> </w:t>
      </w:r>
      <w:r>
        <w:t>per</w:t>
      </w:r>
      <w:r>
        <w:rPr>
          <w:spacing w:val="-1"/>
        </w:rPr>
        <w:t xml:space="preserve"> </w:t>
      </w:r>
      <w:r>
        <w:t>la parte dei metadati</w:t>
      </w:r>
      <w:r>
        <w:rPr>
          <w:spacing w:val="-1"/>
        </w:rPr>
        <w:t xml:space="preserve"> </w:t>
      </w:r>
      <w:r>
        <w:t>(il periodo</w:t>
      </w:r>
      <w:r>
        <w:rPr>
          <w:spacing w:val="-2"/>
        </w:rPr>
        <w:t xml:space="preserve"> </w:t>
      </w:r>
      <w:r>
        <w:t>di</w:t>
      </w:r>
      <w:r>
        <w:rPr>
          <w:spacing w:val="-1"/>
        </w:rPr>
        <w:t xml:space="preserve"> </w:t>
      </w:r>
      <w:r>
        <w:t>tempo può</w:t>
      </w:r>
      <w:r>
        <w:rPr>
          <w:spacing w:val="-2"/>
        </w:rPr>
        <w:t xml:space="preserve"> </w:t>
      </w:r>
      <w:r>
        <w:t>variare</w:t>
      </w:r>
      <w:r>
        <w:rPr>
          <w:spacing w:val="-2"/>
        </w:rPr>
        <w:t xml:space="preserve"> </w:t>
      </w:r>
      <w:r>
        <w:t>fra</w:t>
      </w:r>
      <w:r>
        <w:rPr>
          <w:spacing w:val="-2"/>
        </w:rPr>
        <w:t xml:space="preserve"> </w:t>
      </w:r>
      <w:r>
        <w:t>i</w:t>
      </w:r>
      <w:r>
        <w:rPr>
          <w:spacing w:val="-1"/>
        </w:rPr>
        <w:t xml:space="preserve"> </w:t>
      </w:r>
      <w:r>
        <w:t>6 e</w:t>
      </w:r>
      <w:r>
        <w:rPr>
          <w:spacing w:val="-2"/>
        </w:rPr>
        <w:t xml:space="preserve"> </w:t>
      </w:r>
      <w:r>
        <w:t>i 12</w:t>
      </w:r>
      <w:r>
        <w:rPr>
          <w:spacing w:val="-2"/>
        </w:rPr>
        <w:t xml:space="preserve"> </w:t>
      </w:r>
      <w:r>
        <w:t>mesi oppure, in casi eccezionali, per un periodo massimo di 3 anni).</w:t>
      </w:r>
    </w:p>
    <w:p w14:paraId="4CDCED8E" w14:textId="77777777" w:rsidR="00803532" w:rsidRDefault="007216E9" w:rsidP="002E5DFD">
      <w:pPr>
        <w:pStyle w:val="Corpotesto"/>
        <w:spacing w:before="3" w:line="276" w:lineRule="auto"/>
        <w:ind w:right="228"/>
        <w:jc w:val="both"/>
      </w:pPr>
      <w:r>
        <w:t>Il dottorando ha il diritto di chiedere un periodo di embargo purché la richiesta sia debitamente motivata e giustificata, ovvero l’embargo si applica solo nei seguenti casi:</w:t>
      </w:r>
    </w:p>
    <w:p w14:paraId="52923135" w14:textId="77777777" w:rsidR="00803532" w:rsidRDefault="00803532" w:rsidP="002E5DFD">
      <w:pPr>
        <w:pStyle w:val="Corpotesto"/>
        <w:spacing w:before="7"/>
        <w:jc w:val="both"/>
      </w:pPr>
    </w:p>
    <w:p w14:paraId="4D76A92D" w14:textId="77777777" w:rsidR="00803532" w:rsidRDefault="007216E9" w:rsidP="002E5DFD">
      <w:pPr>
        <w:pStyle w:val="Titolo2"/>
        <w:spacing w:before="1"/>
        <w:ind w:left="0"/>
      </w:pPr>
      <w:r>
        <w:t>Tesi</w:t>
      </w:r>
      <w:r>
        <w:rPr>
          <w:spacing w:val="-8"/>
        </w:rPr>
        <w:t xml:space="preserve"> </w:t>
      </w:r>
      <w:r>
        <w:t>in</w:t>
      </w:r>
      <w:r>
        <w:rPr>
          <w:spacing w:val="-6"/>
        </w:rPr>
        <w:t xml:space="preserve"> </w:t>
      </w:r>
      <w:r>
        <w:t>corso</w:t>
      </w:r>
      <w:r>
        <w:rPr>
          <w:spacing w:val="-9"/>
        </w:rPr>
        <w:t xml:space="preserve"> </w:t>
      </w:r>
      <w:r>
        <w:t>di</w:t>
      </w:r>
      <w:r>
        <w:rPr>
          <w:spacing w:val="-4"/>
        </w:rPr>
        <w:t xml:space="preserve"> </w:t>
      </w:r>
      <w:r>
        <w:rPr>
          <w:spacing w:val="-2"/>
        </w:rPr>
        <w:t>pubblicazione</w:t>
      </w:r>
    </w:p>
    <w:p w14:paraId="5C4504E7" w14:textId="4E4D156C" w:rsidR="00803532" w:rsidRDefault="00591ED6" w:rsidP="002E5DFD">
      <w:pPr>
        <w:pStyle w:val="Corpotesto"/>
        <w:spacing w:before="37" w:line="276" w:lineRule="auto"/>
        <w:ind w:right="225"/>
        <w:jc w:val="both"/>
      </w:pPr>
      <w:r>
        <w:t>È</w:t>
      </w:r>
      <w:r w:rsidR="007216E9">
        <w:t xml:space="preserve"> possibile che un dottorando chieda l’embargo di una tesi perché in corso di pubblicazione presso un editore</w:t>
      </w:r>
      <w:r w:rsidR="007216E9">
        <w:rPr>
          <w:spacing w:val="-2"/>
        </w:rPr>
        <w:t xml:space="preserve"> </w:t>
      </w:r>
      <w:r w:rsidR="007216E9">
        <w:t>che non permette l’accesso aperto prima dell’avvenuta pubblicazione. In questo</w:t>
      </w:r>
      <w:r w:rsidR="007216E9">
        <w:rPr>
          <w:spacing w:val="-2"/>
        </w:rPr>
        <w:t xml:space="preserve"> </w:t>
      </w:r>
      <w:r w:rsidR="007216E9">
        <w:t>caso, va attentamente considerato se il prodotto editoriale in corso di pubblicazione non sia sostanzialmente diverso dalla tesi da</w:t>
      </w:r>
      <w:r w:rsidR="007216E9">
        <w:rPr>
          <w:spacing w:val="40"/>
        </w:rPr>
        <w:t xml:space="preserve"> </w:t>
      </w:r>
      <w:r w:rsidR="007216E9">
        <w:t>cui deriva. L’articolo che descrive il lavoro di ricerca compiuto durante il dottorato è infatti una produzione editoriale differente dalla tesi e lo stesso può dirsi per un volume che ne rappresenti una significativa rielaborazione. In casi come questi, la pubblicazione della tesi in un archivio ad accesso aperto non dovrebbe condizionare, in alcun modo, la sua pubblicazione presso un editore commerciale.</w:t>
      </w:r>
    </w:p>
    <w:p w14:paraId="5ED9FECA" w14:textId="77777777" w:rsidR="00803532" w:rsidRDefault="00803532" w:rsidP="002E5DFD">
      <w:pPr>
        <w:pStyle w:val="Corpotesto"/>
        <w:spacing w:before="10"/>
        <w:jc w:val="both"/>
      </w:pPr>
    </w:p>
    <w:p w14:paraId="6C10624C" w14:textId="77777777" w:rsidR="00803532" w:rsidRDefault="007216E9" w:rsidP="002E5DFD">
      <w:pPr>
        <w:pStyle w:val="Titolo2"/>
        <w:ind w:left="0"/>
      </w:pPr>
      <w:r>
        <w:t>Tesi</w:t>
      </w:r>
      <w:r>
        <w:rPr>
          <w:spacing w:val="-10"/>
        </w:rPr>
        <w:t xml:space="preserve"> </w:t>
      </w:r>
      <w:r>
        <w:t>previo</w:t>
      </w:r>
      <w:r>
        <w:rPr>
          <w:spacing w:val="-7"/>
        </w:rPr>
        <w:t xml:space="preserve"> </w:t>
      </w:r>
      <w:r>
        <w:t>accordo</w:t>
      </w:r>
      <w:r>
        <w:rPr>
          <w:spacing w:val="-10"/>
        </w:rPr>
        <w:t xml:space="preserve"> </w:t>
      </w:r>
      <w:r>
        <w:t>con</w:t>
      </w:r>
      <w:r>
        <w:rPr>
          <w:spacing w:val="-9"/>
        </w:rPr>
        <w:t xml:space="preserve"> </w:t>
      </w:r>
      <w:r>
        <w:t>terze</w:t>
      </w:r>
      <w:r>
        <w:rPr>
          <w:spacing w:val="-7"/>
        </w:rPr>
        <w:t xml:space="preserve"> </w:t>
      </w:r>
      <w:r>
        <w:rPr>
          <w:spacing w:val="-4"/>
        </w:rPr>
        <w:t>parti</w:t>
      </w:r>
    </w:p>
    <w:p w14:paraId="4B97F26C" w14:textId="77777777" w:rsidR="00803532" w:rsidRDefault="007216E9" w:rsidP="002E5DFD">
      <w:pPr>
        <w:pStyle w:val="Corpotesto"/>
        <w:spacing w:before="40" w:line="276" w:lineRule="auto"/>
        <w:ind w:right="227" w:hanging="1"/>
        <w:jc w:val="both"/>
      </w:pPr>
      <w:r>
        <w:t>Se la tesi fa parte di un progetto di ricerca più ampio, per il quale è stato precedentemente stipulato un accordo con un ente di ricerca esterno oppure con un ente finanziatore per la pubblicazione e la divulgazione della tesi solo dopo il completamento dell’intero progetto di ricerca, può essere legittimamente richiesto un periodo di embargo.</w:t>
      </w:r>
    </w:p>
    <w:p w14:paraId="1F3BF9F8" w14:textId="77777777" w:rsidR="00803532" w:rsidRDefault="00803532" w:rsidP="002E5DFD">
      <w:pPr>
        <w:pStyle w:val="Corpotesto"/>
        <w:spacing w:before="11"/>
        <w:jc w:val="both"/>
      </w:pPr>
    </w:p>
    <w:p w14:paraId="5AF165AD" w14:textId="77777777" w:rsidR="00803532" w:rsidRDefault="007216E9" w:rsidP="002E5DFD">
      <w:pPr>
        <w:pStyle w:val="Titolo2"/>
        <w:ind w:left="0"/>
      </w:pPr>
      <w:r>
        <w:t>Motivi</w:t>
      </w:r>
      <w:r>
        <w:rPr>
          <w:spacing w:val="-3"/>
        </w:rPr>
        <w:t xml:space="preserve"> </w:t>
      </w:r>
      <w:r>
        <w:t>di</w:t>
      </w:r>
      <w:r>
        <w:rPr>
          <w:spacing w:val="-2"/>
        </w:rPr>
        <w:t xml:space="preserve"> </w:t>
      </w:r>
      <w:r>
        <w:t>pubblica</w:t>
      </w:r>
      <w:r>
        <w:rPr>
          <w:spacing w:val="-3"/>
        </w:rPr>
        <w:t xml:space="preserve"> </w:t>
      </w:r>
      <w:r>
        <w:rPr>
          <w:spacing w:val="-2"/>
        </w:rPr>
        <w:t>sicurezza</w:t>
      </w:r>
    </w:p>
    <w:p w14:paraId="79D67BBB" w14:textId="77777777" w:rsidR="00803532" w:rsidRDefault="007216E9" w:rsidP="002E5DFD">
      <w:pPr>
        <w:pStyle w:val="Corpotesto"/>
        <w:spacing w:before="37" w:line="276" w:lineRule="auto"/>
        <w:ind w:right="223"/>
        <w:jc w:val="both"/>
      </w:pPr>
      <w:r>
        <w:t>Può essere richiesto un embargo per motivi di sicurezza se il contenuto della tesi può in qualche modo mettere a rischio la sicurezza pubblica o nazionale. Inoltre, può essere richiesto un embargo per motivi di rispetto della legge vigente.</w:t>
      </w:r>
    </w:p>
    <w:p w14:paraId="3455A5A0" w14:textId="77777777" w:rsidR="00803532" w:rsidRDefault="00803532" w:rsidP="002E5DFD">
      <w:pPr>
        <w:pStyle w:val="Corpotesto"/>
        <w:spacing w:before="12"/>
        <w:jc w:val="both"/>
      </w:pPr>
    </w:p>
    <w:p w14:paraId="54BFCC28" w14:textId="77777777" w:rsidR="00803532" w:rsidRDefault="007216E9" w:rsidP="002E5DFD">
      <w:pPr>
        <w:pStyle w:val="Titolo2"/>
        <w:ind w:left="0"/>
      </w:pPr>
      <w:r>
        <w:rPr>
          <w:spacing w:val="-2"/>
        </w:rPr>
        <w:t>Privacy</w:t>
      </w:r>
    </w:p>
    <w:p w14:paraId="5D07FCFC" w14:textId="77777777" w:rsidR="00803532" w:rsidRDefault="007216E9" w:rsidP="002E5DFD">
      <w:pPr>
        <w:pStyle w:val="Corpotesto"/>
        <w:spacing w:before="38" w:line="278" w:lineRule="auto"/>
        <w:jc w:val="both"/>
      </w:pPr>
      <w:r>
        <w:t>Se</w:t>
      </w:r>
      <w:r>
        <w:rPr>
          <w:spacing w:val="-1"/>
        </w:rPr>
        <w:t xml:space="preserve"> </w:t>
      </w:r>
      <w:r>
        <w:t>la</w:t>
      </w:r>
      <w:r>
        <w:rPr>
          <w:spacing w:val="-1"/>
        </w:rPr>
        <w:t xml:space="preserve"> </w:t>
      </w:r>
      <w:r>
        <w:t>tesi verte</w:t>
      </w:r>
      <w:r>
        <w:rPr>
          <w:spacing w:val="-1"/>
        </w:rPr>
        <w:t xml:space="preserve"> </w:t>
      </w:r>
      <w:r>
        <w:t>su</w:t>
      </w:r>
      <w:r>
        <w:rPr>
          <w:spacing w:val="-1"/>
        </w:rPr>
        <w:t xml:space="preserve"> </w:t>
      </w:r>
      <w:r>
        <w:t>una</w:t>
      </w:r>
      <w:r>
        <w:rPr>
          <w:spacing w:val="-1"/>
        </w:rPr>
        <w:t xml:space="preserve"> </w:t>
      </w:r>
      <w:r>
        <w:t>persona</w:t>
      </w:r>
      <w:r>
        <w:rPr>
          <w:spacing w:val="-1"/>
        </w:rPr>
        <w:t xml:space="preserve"> </w:t>
      </w:r>
      <w:r>
        <w:t>ancora</w:t>
      </w:r>
      <w:r>
        <w:rPr>
          <w:spacing w:val="-1"/>
        </w:rPr>
        <w:t xml:space="preserve"> </w:t>
      </w:r>
      <w:r>
        <w:t>in</w:t>
      </w:r>
      <w:r>
        <w:rPr>
          <w:spacing w:val="-1"/>
        </w:rPr>
        <w:t xml:space="preserve"> </w:t>
      </w:r>
      <w:r>
        <w:t>vita</w:t>
      </w:r>
      <w:r>
        <w:rPr>
          <w:spacing w:val="-1"/>
        </w:rPr>
        <w:t xml:space="preserve"> </w:t>
      </w:r>
      <w:r>
        <w:t>o</w:t>
      </w:r>
      <w:r>
        <w:rPr>
          <w:spacing w:val="-1"/>
        </w:rPr>
        <w:t xml:space="preserve"> </w:t>
      </w:r>
      <w:r>
        <w:t>deceduta</w:t>
      </w:r>
      <w:r>
        <w:rPr>
          <w:spacing w:val="-1"/>
        </w:rPr>
        <w:t xml:space="preserve"> </w:t>
      </w:r>
      <w:r>
        <w:t>di recente</w:t>
      </w:r>
      <w:r>
        <w:rPr>
          <w:spacing w:val="-1"/>
        </w:rPr>
        <w:t xml:space="preserve"> </w:t>
      </w:r>
      <w:r>
        <w:t>per</w:t>
      </w:r>
      <w:r>
        <w:rPr>
          <w:spacing w:val="-3"/>
        </w:rPr>
        <w:t xml:space="preserve"> </w:t>
      </w:r>
      <w:r>
        <w:t>la</w:t>
      </w:r>
      <w:r>
        <w:rPr>
          <w:spacing w:val="-1"/>
        </w:rPr>
        <w:t xml:space="preserve"> </w:t>
      </w:r>
      <w:r>
        <w:t>quale</w:t>
      </w:r>
      <w:r>
        <w:rPr>
          <w:spacing w:val="-1"/>
        </w:rPr>
        <w:t xml:space="preserve"> </w:t>
      </w:r>
      <w:r>
        <w:t>si teme</w:t>
      </w:r>
      <w:r>
        <w:rPr>
          <w:spacing w:val="-1"/>
        </w:rPr>
        <w:t xml:space="preserve"> </w:t>
      </w:r>
      <w:r>
        <w:t>di violare</w:t>
      </w:r>
      <w:r>
        <w:rPr>
          <w:spacing w:val="-1"/>
        </w:rPr>
        <w:t xml:space="preserve"> </w:t>
      </w:r>
      <w:r>
        <w:t>il diritto</w:t>
      </w:r>
      <w:r>
        <w:rPr>
          <w:spacing w:val="-1"/>
        </w:rPr>
        <w:t xml:space="preserve"> </w:t>
      </w:r>
      <w:r>
        <w:t>alla privacy, può essere richiesto un periodo di embargo.</w:t>
      </w:r>
    </w:p>
    <w:p w14:paraId="16814350" w14:textId="77777777" w:rsidR="00803532" w:rsidRDefault="00803532" w:rsidP="002E5DFD">
      <w:pPr>
        <w:pStyle w:val="Corpotesto"/>
        <w:spacing w:before="4"/>
        <w:jc w:val="both"/>
      </w:pPr>
    </w:p>
    <w:p w14:paraId="78001FE3" w14:textId="77777777" w:rsidR="00803532" w:rsidRDefault="007216E9" w:rsidP="002E5DFD">
      <w:pPr>
        <w:pStyle w:val="Titolo2"/>
        <w:ind w:left="0"/>
      </w:pPr>
      <w:r>
        <w:rPr>
          <w:spacing w:val="-4"/>
        </w:rPr>
        <w:t>Tesi</w:t>
      </w:r>
      <w:r>
        <w:rPr>
          <w:spacing w:val="-6"/>
        </w:rPr>
        <w:t xml:space="preserve"> </w:t>
      </w:r>
      <w:r>
        <w:rPr>
          <w:spacing w:val="-2"/>
        </w:rPr>
        <w:t>brevettabili</w:t>
      </w:r>
    </w:p>
    <w:p w14:paraId="37D440C6" w14:textId="77777777" w:rsidR="00803532" w:rsidRDefault="007216E9" w:rsidP="002E5DFD">
      <w:pPr>
        <w:pStyle w:val="Corpotesto"/>
        <w:spacing w:before="40"/>
        <w:ind w:right="109"/>
        <w:jc w:val="both"/>
      </w:pPr>
      <w:r>
        <w:t>Brevetti e diritto d’autore sono due mondi distinti e paralleli. Il brevetto tutela l’idea e richiede un carattere di innovazione della ricerca tale da comportare non tanto un miglioramento dello stato dell’arte e della tecnica, quanto piuttosto un reale approccio nuovo alla risoluzione di un problema. In sintesi, una ricerca può rientrare nella sfera della brevettabilità solo se è in grado di offrire nuove soluzioni che possano essere trasferite a livello tecnologico (trasferimento tecnologico) a beneficio della collettività (sviluppo industriale). Sono poche le tesi</w:t>
      </w:r>
      <w:r>
        <w:rPr>
          <w:spacing w:val="-1"/>
        </w:rPr>
        <w:t xml:space="preserve"> </w:t>
      </w:r>
      <w:r>
        <w:t>che rientrano in questo ambito di</w:t>
      </w:r>
      <w:r>
        <w:rPr>
          <w:spacing w:val="-1"/>
        </w:rPr>
        <w:t xml:space="preserve"> </w:t>
      </w:r>
      <w:r>
        <w:t>brevettabilità.</w:t>
      </w:r>
      <w:r>
        <w:rPr>
          <w:spacing w:val="-2"/>
        </w:rPr>
        <w:t xml:space="preserve"> </w:t>
      </w:r>
      <w:r>
        <w:t>In ogni caso, si sottolinea che anche la sola discussione, a porte chiuse, rende i contenuti della tesi non più brevettabili perché resi pubblici (alcuni regolamenti di ateneo avvertono esplicitamente chi abbia intenzione di avviare una procedura di brevetto che la discussione della tesi è da considerarsi una pre-divulgazione). Non è quindi il deposito in un archivio ad accesso aperto della versione digitale di una tesi di dottorato a impedire la brevettabilità di una ricerca, bensì la sua discussione pubblica.</w:t>
      </w:r>
    </w:p>
    <w:p w14:paraId="64C5C8C4" w14:textId="77777777" w:rsidR="00803532" w:rsidRDefault="007216E9" w:rsidP="002E5DFD">
      <w:pPr>
        <w:pStyle w:val="Corpotesto"/>
        <w:spacing w:before="45"/>
        <w:ind w:right="110"/>
        <w:jc w:val="both"/>
      </w:pPr>
      <w:r>
        <w:t>Si ricorda quindi che la richiesta di brevetto deve essere obbligatoriamente effettuata prima della discussione della tesi, in quanto la discussione equivale ad una sua pubblicazione. Dopo che è stata depositata la domanda di brevetto è possibile depositare la tesi di dottorato in un archivio aperto. Questo perché le norme nazionali, europee ed internazionali, che regolano la proprietà intellettuale industriale (brevetti, marchi, modelli di utilità e disegni industriali) prevedono che nulla possa essere pubblicato prima del deposito della domanda di brevetto, ma solo in seguito.</w:t>
      </w:r>
    </w:p>
    <w:sectPr w:rsidR="00803532">
      <w:pgSz w:w="11900" w:h="16840"/>
      <w:pgMar w:top="94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052">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5B17"/>
    <w:multiLevelType w:val="hybridMultilevel"/>
    <w:tmpl w:val="8BC2FCA6"/>
    <w:lvl w:ilvl="0" w:tplc="211ECB06">
      <w:numFmt w:val="bullet"/>
      <w:lvlText w:val="□"/>
      <w:lvlJc w:val="left"/>
      <w:pPr>
        <w:ind w:left="839" w:hanging="720"/>
      </w:pPr>
      <w:rPr>
        <w:rFonts w:ascii="Times New Roman" w:eastAsia="Times New Roman" w:hAnsi="Times New Roman" w:cs="Times New Roman" w:hint="default"/>
        <w:b w:val="0"/>
        <w:bCs w:val="0"/>
        <w:i w:val="0"/>
        <w:iCs w:val="0"/>
        <w:spacing w:val="0"/>
        <w:w w:val="99"/>
        <w:sz w:val="24"/>
        <w:szCs w:val="24"/>
        <w:lang w:val="it-IT" w:eastAsia="en-US" w:bidi="ar-SA"/>
      </w:rPr>
    </w:lvl>
    <w:lvl w:ilvl="1" w:tplc="2886FA12">
      <w:numFmt w:val="bullet"/>
      <w:lvlText w:val="•"/>
      <w:lvlJc w:val="left"/>
      <w:pPr>
        <w:ind w:left="1768" w:hanging="720"/>
      </w:pPr>
      <w:rPr>
        <w:rFonts w:hint="default"/>
        <w:lang w:val="it-IT" w:eastAsia="en-US" w:bidi="ar-SA"/>
      </w:rPr>
    </w:lvl>
    <w:lvl w:ilvl="2" w:tplc="28FA7626">
      <w:numFmt w:val="bullet"/>
      <w:lvlText w:val="•"/>
      <w:lvlJc w:val="left"/>
      <w:pPr>
        <w:ind w:left="2696" w:hanging="720"/>
      </w:pPr>
      <w:rPr>
        <w:rFonts w:hint="default"/>
        <w:lang w:val="it-IT" w:eastAsia="en-US" w:bidi="ar-SA"/>
      </w:rPr>
    </w:lvl>
    <w:lvl w:ilvl="3" w:tplc="28C447CE">
      <w:numFmt w:val="bullet"/>
      <w:lvlText w:val="•"/>
      <w:lvlJc w:val="left"/>
      <w:pPr>
        <w:ind w:left="3624" w:hanging="720"/>
      </w:pPr>
      <w:rPr>
        <w:rFonts w:hint="default"/>
        <w:lang w:val="it-IT" w:eastAsia="en-US" w:bidi="ar-SA"/>
      </w:rPr>
    </w:lvl>
    <w:lvl w:ilvl="4" w:tplc="2F7E5D68">
      <w:numFmt w:val="bullet"/>
      <w:lvlText w:val="•"/>
      <w:lvlJc w:val="left"/>
      <w:pPr>
        <w:ind w:left="4552" w:hanging="720"/>
      </w:pPr>
      <w:rPr>
        <w:rFonts w:hint="default"/>
        <w:lang w:val="it-IT" w:eastAsia="en-US" w:bidi="ar-SA"/>
      </w:rPr>
    </w:lvl>
    <w:lvl w:ilvl="5" w:tplc="BE5E9A80">
      <w:numFmt w:val="bullet"/>
      <w:lvlText w:val="•"/>
      <w:lvlJc w:val="left"/>
      <w:pPr>
        <w:ind w:left="5480" w:hanging="720"/>
      </w:pPr>
      <w:rPr>
        <w:rFonts w:hint="default"/>
        <w:lang w:val="it-IT" w:eastAsia="en-US" w:bidi="ar-SA"/>
      </w:rPr>
    </w:lvl>
    <w:lvl w:ilvl="6" w:tplc="CF9AFA8E">
      <w:numFmt w:val="bullet"/>
      <w:lvlText w:val="•"/>
      <w:lvlJc w:val="left"/>
      <w:pPr>
        <w:ind w:left="6408" w:hanging="720"/>
      </w:pPr>
      <w:rPr>
        <w:rFonts w:hint="default"/>
        <w:lang w:val="it-IT" w:eastAsia="en-US" w:bidi="ar-SA"/>
      </w:rPr>
    </w:lvl>
    <w:lvl w:ilvl="7" w:tplc="E53262AE">
      <w:numFmt w:val="bullet"/>
      <w:lvlText w:val="•"/>
      <w:lvlJc w:val="left"/>
      <w:pPr>
        <w:ind w:left="7336" w:hanging="720"/>
      </w:pPr>
      <w:rPr>
        <w:rFonts w:hint="default"/>
        <w:lang w:val="it-IT" w:eastAsia="en-US" w:bidi="ar-SA"/>
      </w:rPr>
    </w:lvl>
    <w:lvl w:ilvl="8" w:tplc="0D1C35FE">
      <w:numFmt w:val="bullet"/>
      <w:lvlText w:val="•"/>
      <w:lvlJc w:val="left"/>
      <w:pPr>
        <w:ind w:left="8264" w:hanging="720"/>
      </w:pPr>
      <w:rPr>
        <w:rFonts w:hint="default"/>
        <w:lang w:val="it-IT" w:eastAsia="en-US" w:bidi="ar-SA"/>
      </w:rPr>
    </w:lvl>
  </w:abstractNum>
  <w:abstractNum w:abstractNumId="1" w15:restartNumberingAfterBreak="0">
    <w:nsid w:val="3AE368DE"/>
    <w:multiLevelType w:val="hybridMultilevel"/>
    <w:tmpl w:val="55A4EADC"/>
    <w:lvl w:ilvl="0" w:tplc="6824C32E">
      <w:start w:val="1"/>
      <w:numFmt w:val="lowerLetter"/>
      <w:lvlText w:val="%1)"/>
      <w:lvlJc w:val="left"/>
      <w:pPr>
        <w:ind w:left="1020" w:hanging="360"/>
      </w:pPr>
      <w:rPr>
        <w:rFonts w:hint="default"/>
      </w:rPr>
    </w:lvl>
    <w:lvl w:ilvl="1" w:tplc="04100019" w:tentative="1">
      <w:start w:val="1"/>
      <w:numFmt w:val="lowerLetter"/>
      <w:lvlText w:val="%2."/>
      <w:lvlJc w:val="left"/>
      <w:pPr>
        <w:ind w:left="1740" w:hanging="360"/>
      </w:pPr>
    </w:lvl>
    <w:lvl w:ilvl="2" w:tplc="0410001B" w:tentative="1">
      <w:start w:val="1"/>
      <w:numFmt w:val="lowerRoman"/>
      <w:lvlText w:val="%3."/>
      <w:lvlJc w:val="right"/>
      <w:pPr>
        <w:ind w:left="2460" w:hanging="180"/>
      </w:pPr>
    </w:lvl>
    <w:lvl w:ilvl="3" w:tplc="0410000F" w:tentative="1">
      <w:start w:val="1"/>
      <w:numFmt w:val="decimal"/>
      <w:lvlText w:val="%4."/>
      <w:lvlJc w:val="left"/>
      <w:pPr>
        <w:ind w:left="3180" w:hanging="360"/>
      </w:pPr>
    </w:lvl>
    <w:lvl w:ilvl="4" w:tplc="04100019" w:tentative="1">
      <w:start w:val="1"/>
      <w:numFmt w:val="lowerLetter"/>
      <w:lvlText w:val="%5."/>
      <w:lvlJc w:val="left"/>
      <w:pPr>
        <w:ind w:left="3900" w:hanging="360"/>
      </w:pPr>
    </w:lvl>
    <w:lvl w:ilvl="5" w:tplc="0410001B" w:tentative="1">
      <w:start w:val="1"/>
      <w:numFmt w:val="lowerRoman"/>
      <w:lvlText w:val="%6."/>
      <w:lvlJc w:val="right"/>
      <w:pPr>
        <w:ind w:left="4620" w:hanging="180"/>
      </w:pPr>
    </w:lvl>
    <w:lvl w:ilvl="6" w:tplc="0410000F" w:tentative="1">
      <w:start w:val="1"/>
      <w:numFmt w:val="decimal"/>
      <w:lvlText w:val="%7."/>
      <w:lvlJc w:val="left"/>
      <w:pPr>
        <w:ind w:left="5340" w:hanging="360"/>
      </w:pPr>
    </w:lvl>
    <w:lvl w:ilvl="7" w:tplc="04100019" w:tentative="1">
      <w:start w:val="1"/>
      <w:numFmt w:val="lowerLetter"/>
      <w:lvlText w:val="%8."/>
      <w:lvlJc w:val="left"/>
      <w:pPr>
        <w:ind w:left="6060" w:hanging="360"/>
      </w:pPr>
    </w:lvl>
    <w:lvl w:ilvl="8" w:tplc="0410001B" w:tentative="1">
      <w:start w:val="1"/>
      <w:numFmt w:val="lowerRoman"/>
      <w:lvlText w:val="%9."/>
      <w:lvlJc w:val="right"/>
      <w:pPr>
        <w:ind w:left="6780" w:hanging="180"/>
      </w:pPr>
    </w:lvl>
  </w:abstractNum>
  <w:abstractNum w:abstractNumId="2" w15:restartNumberingAfterBreak="0">
    <w:nsid w:val="3DB047B8"/>
    <w:multiLevelType w:val="hybridMultilevel"/>
    <w:tmpl w:val="581A60CE"/>
    <w:lvl w:ilvl="0" w:tplc="211ECB06">
      <w:numFmt w:val="bullet"/>
      <w:lvlText w:val="□"/>
      <w:lvlJc w:val="left"/>
      <w:pPr>
        <w:ind w:left="1380" w:hanging="360"/>
      </w:pPr>
      <w:rPr>
        <w:rFonts w:ascii="Times New Roman" w:eastAsia="Times New Roman" w:hAnsi="Times New Roman" w:cs="Times New Roman" w:hint="default"/>
        <w:b w:val="0"/>
        <w:bCs w:val="0"/>
        <w:i w:val="0"/>
        <w:iCs w:val="0"/>
        <w:spacing w:val="0"/>
        <w:w w:val="99"/>
        <w:sz w:val="24"/>
        <w:szCs w:val="24"/>
        <w:lang w:val="it-IT" w:eastAsia="en-US" w:bidi="ar-SA"/>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3" w15:restartNumberingAfterBreak="0">
    <w:nsid w:val="599E5398"/>
    <w:multiLevelType w:val="hybridMultilevel"/>
    <w:tmpl w:val="4766AC2A"/>
    <w:lvl w:ilvl="0" w:tplc="62E8FB58">
      <w:start w:val="1"/>
      <w:numFmt w:val="decimal"/>
      <w:lvlText w:val="%1)"/>
      <w:lvlJc w:val="left"/>
      <w:pPr>
        <w:ind w:left="660" w:hanging="428"/>
      </w:pPr>
      <w:rPr>
        <w:rFonts w:ascii="Times New Roman" w:eastAsia="Times New Roman" w:hAnsi="Times New Roman" w:cs="Times New Roman" w:hint="default"/>
        <w:b w:val="0"/>
        <w:bCs w:val="0"/>
        <w:i w:val="0"/>
        <w:iCs w:val="0"/>
        <w:spacing w:val="0"/>
        <w:w w:val="100"/>
        <w:sz w:val="22"/>
        <w:szCs w:val="22"/>
        <w:lang w:val="it-IT" w:eastAsia="en-US" w:bidi="ar-SA"/>
      </w:rPr>
    </w:lvl>
    <w:lvl w:ilvl="1" w:tplc="0CB6F738">
      <w:numFmt w:val="bullet"/>
      <w:lvlText w:val="•"/>
      <w:lvlJc w:val="left"/>
      <w:pPr>
        <w:ind w:left="1606" w:hanging="428"/>
      </w:pPr>
      <w:rPr>
        <w:rFonts w:hint="default"/>
        <w:lang w:val="it-IT" w:eastAsia="en-US" w:bidi="ar-SA"/>
      </w:rPr>
    </w:lvl>
    <w:lvl w:ilvl="2" w:tplc="CA50F3DA">
      <w:numFmt w:val="bullet"/>
      <w:lvlText w:val="•"/>
      <w:lvlJc w:val="left"/>
      <w:pPr>
        <w:ind w:left="2552" w:hanging="428"/>
      </w:pPr>
      <w:rPr>
        <w:rFonts w:hint="default"/>
        <w:lang w:val="it-IT" w:eastAsia="en-US" w:bidi="ar-SA"/>
      </w:rPr>
    </w:lvl>
    <w:lvl w:ilvl="3" w:tplc="BD74C336">
      <w:numFmt w:val="bullet"/>
      <w:lvlText w:val="•"/>
      <w:lvlJc w:val="left"/>
      <w:pPr>
        <w:ind w:left="3498" w:hanging="428"/>
      </w:pPr>
      <w:rPr>
        <w:rFonts w:hint="default"/>
        <w:lang w:val="it-IT" w:eastAsia="en-US" w:bidi="ar-SA"/>
      </w:rPr>
    </w:lvl>
    <w:lvl w:ilvl="4" w:tplc="7A080A74">
      <w:numFmt w:val="bullet"/>
      <w:lvlText w:val="•"/>
      <w:lvlJc w:val="left"/>
      <w:pPr>
        <w:ind w:left="4444" w:hanging="428"/>
      </w:pPr>
      <w:rPr>
        <w:rFonts w:hint="default"/>
        <w:lang w:val="it-IT" w:eastAsia="en-US" w:bidi="ar-SA"/>
      </w:rPr>
    </w:lvl>
    <w:lvl w:ilvl="5" w:tplc="66E00C22">
      <w:numFmt w:val="bullet"/>
      <w:lvlText w:val="•"/>
      <w:lvlJc w:val="left"/>
      <w:pPr>
        <w:ind w:left="5390" w:hanging="428"/>
      </w:pPr>
      <w:rPr>
        <w:rFonts w:hint="default"/>
        <w:lang w:val="it-IT" w:eastAsia="en-US" w:bidi="ar-SA"/>
      </w:rPr>
    </w:lvl>
    <w:lvl w:ilvl="6" w:tplc="B5BC6072">
      <w:numFmt w:val="bullet"/>
      <w:lvlText w:val="•"/>
      <w:lvlJc w:val="left"/>
      <w:pPr>
        <w:ind w:left="6336" w:hanging="428"/>
      </w:pPr>
      <w:rPr>
        <w:rFonts w:hint="default"/>
        <w:lang w:val="it-IT" w:eastAsia="en-US" w:bidi="ar-SA"/>
      </w:rPr>
    </w:lvl>
    <w:lvl w:ilvl="7" w:tplc="7A522B16">
      <w:numFmt w:val="bullet"/>
      <w:lvlText w:val="•"/>
      <w:lvlJc w:val="left"/>
      <w:pPr>
        <w:ind w:left="7282" w:hanging="428"/>
      </w:pPr>
      <w:rPr>
        <w:rFonts w:hint="default"/>
        <w:lang w:val="it-IT" w:eastAsia="en-US" w:bidi="ar-SA"/>
      </w:rPr>
    </w:lvl>
    <w:lvl w:ilvl="8" w:tplc="3D38D9D0">
      <w:numFmt w:val="bullet"/>
      <w:lvlText w:val="•"/>
      <w:lvlJc w:val="left"/>
      <w:pPr>
        <w:ind w:left="8228" w:hanging="428"/>
      </w:pPr>
      <w:rPr>
        <w:rFonts w:hint="default"/>
        <w:lang w:val="it-IT"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32"/>
    <w:rsid w:val="00031E64"/>
    <w:rsid w:val="002C09F0"/>
    <w:rsid w:val="002E5DFD"/>
    <w:rsid w:val="003148AC"/>
    <w:rsid w:val="00382680"/>
    <w:rsid w:val="005741FB"/>
    <w:rsid w:val="00591ED6"/>
    <w:rsid w:val="007216E9"/>
    <w:rsid w:val="007966AE"/>
    <w:rsid w:val="00803532"/>
    <w:rsid w:val="00845C98"/>
    <w:rsid w:val="00962EB0"/>
    <w:rsid w:val="00A13B92"/>
    <w:rsid w:val="00B00573"/>
    <w:rsid w:val="00B424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AE4B"/>
  <w15:docId w15:val="{FDA18958-25EB-47E2-98AD-8B619AFD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0" w:right="78"/>
      <w:jc w:val="center"/>
      <w:outlineLvl w:val="0"/>
    </w:pPr>
    <w:rPr>
      <w:b/>
      <w:bCs/>
      <w:sz w:val="24"/>
      <w:szCs w:val="24"/>
    </w:rPr>
  </w:style>
  <w:style w:type="paragraph" w:styleId="Titolo2">
    <w:name w:val="heading 2"/>
    <w:basedOn w:val="Normale"/>
    <w:uiPriority w:val="9"/>
    <w:unhideWhenUsed/>
    <w:qFormat/>
    <w:pPr>
      <w:ind w:left="232"/>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264"/>
      <w:ind w:left="125" w:right="78"/>
      <w:jc w:val="center"/>
    </w:pPr>
    <w:rPr>
      <w:sz w:val="36"/>
      <w:szCs w:val="36"/>
    </w:rPr>
  </w:style>
  <w:style w:type="paragraph" w:styleId="Paragrafoelenco">
    <w:name w:val="List Paragraph"/>
    <w:basedOn w:val="Normale"/>
    <w:uiPriority w:val="1"/>
    <w:qFormat/>
    <w:pPr>
      <w:ind w:left="660" w:hanging="42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1878</Words>
  <Characters>10711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Declaratoria_UNIFG_versione_Puccini</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Declaratoria_UNIFG_versione_Puccini</dc:title>
  <dc:creator>m.dilorenzo</dc:creator>
  <cp:lastModifiedBy>Alessandra Cucchiarale</cp:lastModifiedBy>
  <cp:revision>4</cp:revision>
  <dcterms:created xsi:type="dcterms:W3CDTF">2024-11-21T13:41:00Z</dcterms:created>
  <dcterms:modified xsi:type="dcterms:W3CDTF">2024-11-21T13:48:00Z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2016-01-14T00:00:00Z</vt:filetime>
  </property>
  <property fmtid="{D5CDD505-2E9C-101B-9397-08002B2CF9AE}" pid="3" name="Creator">
    <vt:lpwstr>PDFCreator 2.1.2.0</vt:lpwstr>
  </property>
  <property fmtid="{D5CDD505-2E9C-101B-9397-08002B2CF9AE}" pid="4" name="LastSaved">
    <vt:filetime>2023-12-21T00:00:00Z</vt:filetime>
  </property>
  <property fmtid="{D5CDD505-2E9C-101B-9397-08002B2CF9AE}" pid="5" name="Producer">
    <vt:lpwstr>3-Heights(TM) PDF Security Shell 4.8.25.2 (http://www.pdf-tools.com)</vt:lpwstr>
  </property>
</Properties>
</file>