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2BD07058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,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2A358B">
        <w:rPr>
          <w:rFonts w:ascii="Times New Roman" w:hAnsi="Times New Roman" w:cs="Times New Roman"/>
          <w:b/>
          <w:bCs/>
        </w:rPr>
        <w:t>E</w:t>
      </w:r>
    </w:p>
    <w:p w14:paraId="29BB1CDE" w14:textId="2694B6CF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2A358B">
        <w:rPr>
          <w:rFonts w:ascii="Times New Roman" w:hAnsi="Times New Roman" w:cs="Times New Roman"/>
          <w:b/>
          <w:bCs/>
        </w:rPr>
        <w:t>E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DC2589">
        <w:rPr>
          <w:rFonts w:ascii="Times New Roman" w:hAnsi="Times New Roman" w:cs="Times New Roman"/>
        </w:rPr>
        <w:t>n.</w:t>
      </w:r>
      <w:proofErr w:type="gramEnd"/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 xml:space="preserve">1000 parole </w:t>
      </w:r>
      <w:proofErr w:type="spellStart"/>
      <w:r w:rsidR="00DC2589"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7CC13C85" w14:textId="49947884" w:rsidR="00D4204D" w:rsidRPr="00B84AD7" w:rsidRDefault="000E5D36" w:rsidP="002A358B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="002A358B" w:rsidRPr="002A358B">
        <w:rPr>
          <w:rFonts w:ascii="Times New Roman" w:hAnsi="Times New Roman" w:cs="Times New Roman"/>
        </w:rPr>
        <w:t>ECONOMICS AND FINANCE OF TERRITORIAL S</w:t>
      </w:r>
      <w:r w:rsidR="002A358B">
        <w:rPr>
          <w:rFonts w:ascii="Times New Roman" w:hAnsi="Times New Roman" w:cs="Times New Roman"/>
        </w:rPr>
        <w:t xml:space="preserve">USTAINABILITY AND WELL-BEING </w:t>
      </w:r>
      <w:bookmarkStart w:id="0" w:name="_GoBack"/>
      <w:bookmarkEnd w:id="0"/>
      <w:r w:rsidR="002A358B" w:rsidRPr="002A358B">
        <w:rPr>
          <w:rFonts w:ascii="Times New Roman" w:hAnsi="Times New Roman" w:cs="Times New Roman"/>
        </w:rPr>
        <w:t>- XXXIX ciclo</w:t>
      </w:r>
    </w:p>
    <w:p w14:paraId="45574AE6" w14:textId="77777777" w:rsidR="002A358B" w:rsidRDefault="002A358B" w:rsidP="002A358B">
      <w:pPr>
        <w:jc w:val="center"/>
        <w:rPr>
          <w:rFonts w:ascii="Times New Roman" w:hAnsi="Times New Roman" w:cs="Times New Roman"/>
        </w:rPr>
      </w:pPr>
    </w:p>
    <w:p w14:paraId="40E123F5" w14:textId="77777777" w:rsidR="002A358B" w:rsidRDefault="002A358B" w:rsidP="000E5D36">
      <w:pPr>
        <w:jc w:val="both"/>
        <w:rPr>
          <w:rFonts w:ascii="Times New Roman" w:hAnsi="Times New Roman" w:cs="Times New Roman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194221"/>
    <w:rsid w:val="002126BD"/>
    <w:rsid w:val="002A358B"/>
    <w:rsid w:val="0048069F"/>
    <w:rsid w:val="00532888"/>
    <w:rsid w:val="0054240C"/>
    <w:rsid w:val="007008E5"/>
    <w:rsid w:val="00906508"/>
    <w:rsid w:val="009B27FD"/>
    <w:rsid w:val="009E6991"/>
    <w:rsid w:val="00A04920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5</cp:revision>
  <dcterms:created xsi:type="dcterms:W3CDTF">2023-07-17T16:09:00Z</dcterms:created>
  <dcterms:modified xsi:type="dcterms:W3CDTF">2023-07-17T16:42:00Z</dcterms:modified>
</cp:coreProperties>
</file>