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DF7647" w:rsidRPr="00DF7647">
                              <w:rPr>
                                <w:rStyle w:val="pt9"/>
                                <w:rFonts w:ascii="Constantia" w:hAnsi="Constantia"/>
                                <w:b/>
                                <w:i/>
                                <w:iCs/>
                                <w:color w:val="05004F"/>
                                <w:shd w:val="clear" w:color="auto" w:fill="FFFFFF"/>
                              </w:rPr>
                              <w:t>MEDICAL HUMANITIES AND WELFARE POLICIES</w:t>
                            </w:r>
                            <w:r w:rsidR="00DF7647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shd w:val="clear" w:color="auto" w:fill="FFFFFF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DF7647" w:rsidRPr="00DF7647">
                        <w:rPr>
                          <w:rStyle w:val="pt9"/>
                          <w:rFonts w:ascii="Constantia" w:hAnsi="Constantia"/>
                          <w:b/>
                          <w:i/>
                          <w:iCs/>
                          <w:color w:val="05004F"/>
                          <w:shd w:val="clear" w:color="auto" w:fill="FFFFFF"/>
                        </w:rPr>
                        <w:t xml:space="preserve">MEDICAL HUMANITIES AND WELFARE </w:t>
                      </w:r>
                      <w:r w:rsidR="00DF7647" w:rsidRPr="00DF7647">
                        <w:rPr>
                          <w:rStyle w:val="pt9"/>
                          <w:rFonts w:ascii="Constantia" w:hAnsi="Constantia"/>
                          <w:b/>
                          <w:i/>
                          <w:iCs/>
                          <w:color w:val="05004F"/>
                          <w:shd w:val="clear" w:color="auto" w:fill="FFFFFF"/>
                        </w:rPr>
                        <w:t>POLICIES</w:t>
                      </w:r>
                      <w:r w:rsidR="00DF7647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shd w:val="clear" w:color="auto" w:fill="FFFFFF"/>
                        </w:rPr>
                        <w:t>  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Pr="002459F0" w:rsidRDefault="00712D7D" w:rsidP="002459F0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 w:rsidRPr="00A967A1">
        <w:rPr>
          <w:rFonts w:ascii="Constantia" w:hAnsi="Constantia"/>
        </w:rPr>
        <w:t>NUOVA ISTITUZIONE</w:t>
      </w:r>
    </w:p>
    <w:p w:rsidR="00BE7044" w:rsidRPr="00DF7647" w:rsidRDefault="00BE7044" w:rsidP="00A967A1">
      <w:pPr>
        <w:jc w:val="both"/>
        <w:rPr>
          <w:rFonts w:ascii="Constantia" w:hAnsi="Constantia"/>
          <w:b/>
          <w:color w:val="44546A" w:themeColor="text2"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DF7647" w:rsidRPr="00DF7647">
        <w:rPr>
          <w:rFonts w:ascii="Constantia" w:hAnsi="Constantia"/>
          <w:b/>
          <w:color w:val="44546A" w:themeColor="text2"/>
        </w:rPr>
        <w:t>SCIENZE MEDICHE E CHIRURGICHE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DF7647" w:rsidRPr="00DF7647">
        <w:rPr>
          <w:rFonts w:ascii="Constantia" w:hAnsi="Constantia" w:cs="Constantia"/>
          <w:color w:val="44546A" w:themeColor="text2"/>
        </w:rPr>
        <w:t>N.33;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>.</w:t>
      </w:r>
      <w:r w:rsidR="00DF7647">
        <w:rPr>
          <w:rFonts w:ascii="Constantia" w:hAnsi="Constantia" w:cs="Constantia"/>
        </w:rPr>
        <w:t xml:space="preserve"> </w:t>
      </w:r>
      <w:r w:rsidR="00DF7647" w:rsidRPr="00DF7647">
        <w:rPr>
          <w:rFonts w:ascii="Constantia" w:hAnsi="Constantia" w:cs="Constantia"/>
          <w:color w:val="44546A" w:themeColor="text2"/>
        </w:rPr>
        <w:t>N. 8</w:t>
      </w:r>
      <w:r w:rsidRPr="00A967A1">
        <w:rPr>
          <w:rFonts w:ascii="Constantia" w:hAnsi="Constantia" w:cs="Constantia"/>
        </w:rPr>
        <w:t>; P.A</w:t>
      </w:r>
      <w:r w:rsidR="00C1367D">
        <w:rPr>
          <w:rFonts w:ascii="Constantia" w:hAnsi="Constantia" w:cs="Constantia"/>
        </w:rPr>
        <w:t xml:space="preserve">. </w:t>
      </w:r>
      <w:r w:rsidR="00DF7647" w:rsidRPr="00DF7647">
        <w:rPr>
          <w:rFonts w:ascii="Constantia" w:hAnsi="Constantia" w:cs="Constantia"/>
          <w:color w:val="44546A" w:themeColor="text2"/>
        </w:rPr>
        <w:t>N. 10</w:t>
      </w:r>
      <w:r w:rsidR="00C1367D" w:rsidRPr="00DF7647">
        <w:rPr>
          <w:rFonts w:ascii="Constantia" w:hAnsi="Constantia" w:cs="Constantia"/>
          <w:color w:val="44546A" w:themeColor="text2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C1367D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>
        <w:rPr>
          <w:rFonts w:ascii="Segoe UI Symbol" w:hAnsi="Segoe UI Symbol" w:cs="Segoe UI Symbol"/>
          <w:b/>
        </w:rPr>
        <w:t>PROF</w:t>
      </w:r>
      <w:r w:rsidR="00DF7647">
        <w:rPr>
          <w:rFonts w:ascii="Segoe UI Symbol" w:hAnsi="Segoe UI Symbol" w:cs="Segoe UI Symbol"/>
          <w:b/>
        </w:rPr>
        <w:t xml:space="preserve">.SSA </w:t>
      </w:r>
      <w:r w:rsidR="00DF7647" w:rsidRPr="00DF7647">
        <w:rPr>
          <w:rFonts w:ascii="Segoe UI Symbol" w:hAnsi="Segoe UI Symbol" w:cs="Segoe UI Symbol"/>
          <w:b/>
          <w:color w:val="44546A" w:themeColor="text2"/>
        </w:rPr>
        <w:t>ANNA DIPACE</w:t>
      </w:r>
      <w:r w:rsidRPr="00DF7647">
        <w:rPr>
          <w:rFonts w:ascii="Segoe UI Symbol" w:hAnsi="Segoe UI Symbol" w:cs="Segoe UI Symbol"/>
          <w:b/>
          <w:color w:val="44546A" w:themeColor="text2"/>
        </w:rPr>
        <w:t>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DF7647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DF7647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DF7647">
        <w:rPr>
          <w:rFonts w:ascii="Constantia" w:hAnsi="Constantia" w:cs="Constantia"/>
        </w:rPr>
        <w:t xml:space="preserve"> </w:t>
      </w:r>
      <w:r w:rsidR="00DF7647" w:rsidRPr="00DF7647">
        <w:rPr>
          <w:rFonts w:ascii="Constantia" w:hAnsi="Constantia" w:cs="Constantia"/>
          <w:color w:val="44546A" w:themeColor="text2"/>
        </w:rPr>
        <w:t>N. 2</w:t>
      </w:r>
      <w:r w:rsidR="00DF7647">
        <w:rPr>
          <w:rFonts w:ascii="Constantia" w:hAnsi="Constantia" w:cs="Constantia"/>
        </w:rPr>
        <w:t>;</w:t>
      </w:r>
      <w:r w:rsidR="00C1367D">
        <w:rPr>
          <w:rFonts w:ascii="Constantia" w:hAnsi="Constantia" w:cs="Constantia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DF7647" w:rsidRPr="00DF7647">
        <w:rPr>
          <w:rFonts w:ascii="Constantia" w:hAnsi="Constantia" w:cs="Constantia"/>
          <w:color w:val="44546A" w:themeColor="text2"/>
        </w:rPr>
        <w:t>N.7</w:t>
      </w:r>
      <w:r w:rsidR="00C1367D" w:rsidRPr="00DF7647">
        <w:rPr>
          <w:rFonts w:ascii="Constantia" w:hAnsi="Constantia" w:cs="Constantia"/>
          <w:color w:val="44546A" w:themeColor="text2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DF7647" w:rsidRPr="00DF7647">
        <w:rPr>
          <w:rFonts w:ascii="Constantia" w:hAnsi="Constantia" w:cs="Constantia"/>
          <w:color w:val="44546A" w:themeColor="text2"/>
        </w:rPr>
        <w:t>N.2</w:t>
      </w:r>
      <w:r w:rsidR="00C1367D">
        <w:rPr>
          <w:rFonts w:ascii="Constantia" w:hAnsi="Constantia" w:cs="Constantia"/>
        </w:rPr>
        <w:t xml:space="preserve">  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DF7647">
        <w:rPr>
          <w:rFonts w:ascii="Constantia" w:hAnsi="Constantia" w:cs="Constantia"/>
        </w:rPr>
        <w:t xml:space="preserve"> </w:t>
      </w:r>
      <w:r w:rsidR="00DF7647" w:rsidRPr="00DF7647">
        <w:rPr>
          <w:rFonts w:ascii="Constantia" w:hAnsi="Constantia" w:cs="Constantia"/>
          <w:color w:val="44546A" w:themeColor="text2"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DF7647" w:rsidRDefault="00DF7647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271EBD" w:rsidRDefault="00271EBD" w:rsidP="00271EBD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271EBD" w:rsidRDefault="00271EBD" w:rsidP="00271EBD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271EBD" w:rsidRDefault="00271EBD" w:rsidP="00271EBD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271EBD" w:rsidRDefault="00271EBD" w:rsidP="00271EBD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271EBD" w:rsidRDefault="00271EBD" w:rsidP="00271EBD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271EBD" w:rsidRPr="0079460B" w:rsidTr="00723921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271EBD" w:rsidRPr="0079460B" w:rsidTr="00723921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271EBD" w:rsidRPr="0079460B" w:rsidTr="00723921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271EB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proofErr w:type="gramStart"/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 MUR</w:t>
            </w:r>
            <w:proofErr w:type="gramEnd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6E05C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271EBD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EURO</w:t>
            </w:r>
            <w:r w:rsidRPr="00271EBD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1</w:t>
            </w:r>
            <w:r w:rsidR="006E05CE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39.702,44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(</w:t>
            </w:r>
            <w:r w:rsidRPr="006E05CE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N. 1 BORSA DI ATENEO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comprensivi di maggiorazione per attività di ricerca e per soggiorni all'estero a valere su FFO (dottorandi con Borsa e senza borsa).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271EBD" w:rsidRPr="0079460B" w:rsidTr="00723921">
        <w:trPr>
          <w:trHeight w:val="9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gramStart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3.3)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271EBD" w:rsidRPr="0079460B" w:rsidTr="00723921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6E05CE" w:rsidRPr="0079460B" w:rsidTr="00A23BA2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5CE" w:rsidRDefault="006E05CE" w:rsidP="006E05CE">
            <w:r w:rsidRPr="00E13B2A">
              <w:rPr>
                <w:rFonts w:ascii="Verdana" w:hAnsi="Verdana"/>
                <w:b/>
                <w:bCs/>
                <w:color w:val="000000"/>
                <w:sz w:val="20"/>
                <w:szCs w:val="20"/>
                <w:shd w:val="clear" w:color="auto" w:fill="FFFFFF"/>
              </w:rPr>
              <w:t>Fondi di altri Ministeri o altri soggetti pubblici/privati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05CE" w:rsidRDefault="006E05CE" w:rsidP="006E05CE">
            <w:pPr>
              <w:jc w:val="center"/>
            </w:pPr>
          </w:p>
          <w:p w:rsidR="006E05CE" w:rsidRDefault="006E05CE" w:rsidP="006E05CE">
            <w:pPr>
              <w:jc w:val="center"/>
            </w:pPr>
            <w:r>
              <w:t>N. 1 UNIPEGASO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E05CE" w:rsidRDefault="006E05CE" w:rsidP="006E05CE"/>
        </w:tc>
      </w:tr>
      <w:tr w:rsidR="00271EBD" w:rsidRPr="0079460B" w:rsidTr="00723921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EBD" w:rsidRPr="0079460B" w:rsidRDefault="00271EBD" w:rsidP="0072392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271EBD" w:rsidRPr="0079460B" w:rsidTr="00723921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71EBD" w:rsidRPr="0079460B" w:rsidRDefault="00271EBD" w:rsidP="00723921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71EBD" w:rsidRPr="0079460B" w:rsidRDefault="00271EBD" w:rsidP="0072392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9</w:t>
            </w:r>
          </w:p>
        </w:tc>
      </w:tr>
    </w:tbl>
    <w:p w:rsidR="00DF7647" w:rsidRPr="00805D0C" w:rsidRDefault="00DF7647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DF7647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25CE" w:rsidRDefault="005325CE" w:rsidP="00D92497">
      <w:pPr>
        <w:spacing w:after="0" w:line="240" w:lineRule="auto"/>
      </w:pPr>
      <w:r>
        <w:separator/>
      </w:r>
    </w:p>
  </w:endnote>
  <w:endnote w:type="continuationSeparator" w:id="0">
    <w:p w:rsidR="005325CE" w:rsidRDefault="005325CE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25CE" w:rsidRDefault="005325CE" w:rsidP="00D92497">
      <w:pPr>
        <w:spacing w:after="0" w:line="240" w:lineRule="auto"/>
      </w:pPr>
      <w:r>
        <w:separator/>
      </w:r>
    </w:p>
  </w:footnote>
  <w:footnote w:type="continuationSeparator" w:id="0">
    <w:p w:rsidR="005325CE" w:rsidRDefault="005325CE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271EBD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7EA1E6D" wp14:editId="4B9E2D7D">
          <wp:simplePos x="0" y="0"/>
          <wp:positionH relativeFrom="column">
            <wp:posOffset>-180975</wp:posOffset>
          </wp:positionH>
          <wp:positionV relativeFrom="paragraph">
            <wp:posOffset>-257810</wp:posOffset>
          </wp:positionV>
          <wp:extent cx="1762125" cy="829310"/>
          <wp:effectExtent l="0" t="0" r="9525" b="889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127CAF"/>
    <w:rsid w:val="00197270"/>
    <w:rsid w:val="001E28C7"/>
    <w:rsid w:val="002459F0"/>
    <w:rsid w:val="00271EBD"/>
    <w:rsid w:val="002B47A7"/>
    <w:rsid w:val="002F27C5"/>
    <w:rsid w:val="0049224D"/>
    <w:rsid w:val="005325CE"/>
    <w:rsid w:val="005719AD"/>
    <w:rsid w:val="006D5546"/>
    <w:rsid w:val="006E05CE"/>
    <w:rsid w:val="006E3D77"/>
    <w:rsid w:val="00712D7D"/>
    <w:rsid w:val="00805D0C"/>
    <w:rsid w:val="008263E0"/>
    <w:rsid w:val="008429F9"/>
    <w:rsid w:val="00917631"/>
    <w:rsid w:val="009D5F2D"/>
    <w:rsid w:val="00A967A1"/>
    <w:rsid w:val="00AD001C"/>
    <w:rsid w:val="00BC77EC"/>
    <w:rsid w:val="00BE7044"/>
    <w:rsid w:val="00C1367D"/>
    <w:rsid w:val="00D92497"/>
    <w:rsid w:val="00DB374D"/>
    <w:rsid w:val="00DB5FEC"/>
    <w:rsid w:val="00DF7647"/>
    <w:rsid w:val="00E026B3"/>
    <w:rsid w:val="00EC7FB9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2</cp:revision>
  <cp:lastPrinted>2023-05-11T14:30:00Z</cp:lastPrinted>
  <dcterms:created xsi:type="dcterms:W3CDTF">2023-05-15T09:46:00Z</dcterms:created>
  <dcterms:modified xsi:type="dcterms:W3CDTF">2023-05-15T09:46:00Z</dcterms:modified>
</cp:coreProperties>
</file>