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9F1E10" w14:textId="77777777" w:rsidR="00330810" w:rsidRPr="00330810" w:rsidRDefault="00330810" w:rsidP="00330810">
      <w:pPr>
        <w:jc w:val="right"/>
        <w:rPr>
          <w:u w:val="single"/>
        </w:rPr>
      </w:pPr>
      <w:r w:rsidRPr="00330810">
        <w:rPr>
          <w:u w:val="single"/>
        </w:rPr>
        <w:t xml:space="preserve">Al Presidente della Fondazione Apulia </w:t>
      </w:r>
      <w:proofErr w:type="spellStart"/>
      <w:r w:rsidRPr="00330810">
        <w:rPr>
          <w:u w:val="single"/>
        </w:rPr>
        <w:t>felix</w:t>
      </w:r>
      <w:proofErr w:type="spellEnd"/>
      <w:r w:rsidRPr="00330810">
        <w:rPr>
          <w:u w:val="single"/>
        </w:rPr>
        <w:t xml:space="preserve"> Onlus</w:t>
      </w:r>
    </w:p>
    <w:p w14:paraId="085112D9" w14:textId="77777777" w:rsidR="00330810" w:rsidRPr="00330810" w:rsidRDefault="00330810" w:rsidP="00330810">
      <w:pPr>
        <w:jc w:val="right"/>
        <w:rPr>
          <w:u w:val="single"/>
        </w:rPr>
      </w:pPr>
      <w:r w:rsidRPr="00330810">
        <w:rPr>
          <w:u w:val="single"/>
        </w:rPr>
        <w:t>Prof. Giuliano Volpe</w:t>
      </w:r>
    </w:p>
    <w:p w14:paraId="294CC9CD" w14:textId="77777777" w:rsidR="00330810" w:rsidRPr="00330810" w:rsidRDefault="00330810" w:rsidP="00330810">
      <w:pPr>
        <w:jc w:val="center"/>
        <w:rPr>
          <w:b/>
        </w:rPr>
      </w:pPr>
    </w:p>
    <w:p w14:paraId="01E69571" w14:textId="77777777" w:rsidR="00330810" w:rsidRPr="00330810" w:rsidRDefault="00330810" w:rsidP="00330810">
      <w:pPr>
        <w:jc w:val="both"/>
      </w:pPr>
      <w:r w:rsidRPr="00330810">
        <w:t>Il/La sottoscritto/a___________________________________________________, nato/a il____________, a ________________ (_____), CF__________________________, in qualità di____________________________ dell’Ass.ne / Fondazione / Consorzio (o specificare altro)___________________________________________________________________________, con sede in_______________________, via________________________, n.__________, in quanto responsabile dell’organizzazione dell’evento o manifestazione culturale________________________________________ che si terrà presso l’Auditorium Santa Chiara in data____________________ ,</w:t>
      </w:r>
    </w:p>
    <w:p w14:paraId="05FFCCF9" w14:textId="77777777" w:rsidR="00330810" w:rsidRPr="00330810" w:rsidRDefault="00330810" w:rsidP="00330810">
      <w:pPr>
        <w:jc w:val="center"/>
      </w:pPr>
      <w:r w:rsidRPr="00330810">
        <w:t>DICHIARA</w:t>
      </w:r>
    </w:p>
    <w:p w14:paraId="4167136C" w14:textId="77777777" w:rsidR="00330810" w:rsidRPr="00330810" w:rsidRDefault="00330810" w:rsidP="00330810">
      <w:pPr>
        <w:pStyle w:val="Paragrafoelenco"/>
        <w:jc w:val="both"/>
      </w:pPr>
    </w:p>
    <w:p w14:paraId="2A60F217" w14:textId="77777777" w:rsidR="00330810" w:rsidRPr="00330810" w:rsidRDefault="00330810" w:rsidP="00330810">
      <w:pPr>
        <w:pStyle w:val="Paragrafoelenco"/>
        <w:numPr>
          <w:ilvl w:val="0"/>
          <w:numId w:val="2"/>
        </w:numPr>
        <w:jc w:val="both"/>
      </w:pPr>
      <w:r w:rsidRPr="00330810">
        <w:rPr>
          <w:u w:val="single"/>
        </w:rPr>
        <w:t>di assumere ogni responsabilità per eventuali danni causati alla struttura ed alle suppellettili nonché a terzi a seguito dell'uso</w:t>
      </w:r>
      <w:r w:rsidRPr="00330810">
        <w:t xml:space="preserve">, impegnandosi, sin d'ora, a risarcire la Fondazione Apulia </w:t>
      </w:r>
      <w:proofErr w:type="spellStart"/>
      <w:r w:rsidRPr="00330810">
        <w:t>felix</w:t>
      </w:r>
      <w:proofErr w:type="spellEnd"/>
      <w:r w:rsidRPr="00330810">
        <w:t xml:space="preserve"> Onlus in caso di danni. Si obbliga, inoltre, a far rigorosamente rispettare il divieto di fumare e ad utilizzare la struttura limitatamente alla capienza della stessa</w:t>
      </w:r>
      <w:r w:rsidRPr="00330810">
        <w:rPr>
          <w:rStyle w:val="Rimandonotaapidipagina"/>
        </w:rPr>
        <w:footnoteReference w:id="1"/>
      </w:r>
      <w:r w:rsidRPr="00330810">
        <w:t>, a non apportare modifiche o manomissioni agli impianti ed alle suppellettili ivi presenti, a non collegare cavi sul quadro elettrico, a non apporre manifesti e/o pannelli sulle pareti, ma solo negli spazi autorizzati, a non accedere ed occupare i locali riservati, a mantenere libere le uscite di sicurezza, ad utilizzare con la massima cura la struttura e ad attenersi a tutte le disposizioni che verranno impartite sul posto dal personale addetto alla sorveglianza;</w:t>
      </w:r>
    </w:p>
    <w:p w14:paraId="64341B12" w14:textId="77777777" w:rsidR="00330810" w:rsidRPr="00330810" w:rsidRDefault="00330810" w:rsidP="00330810">
      <w:pPr>
        <w:pStyle w:val="Paragrafoelenco"/>
        <w:jc w:val="both"/>
      </w:pPr>
    </w:p>
    <w:p w14:paraId="3DFF5CA7" w14:textId="77777777" w:rsidR="00330810" w:rsidRPr="00330810" w:rsidRDefault="00330810" w:rsidP="00330810">
      <w:pPr>
        <w:pStyle w:val="Paragrafoelenco"/>
        <w:numPr>
          <w:ilvl w:val="0"/>
          <w:numId w:val="2"/>
        </w:numPr>
        <w:jc w:val="both"/>
      </w:pPr>
      <w:r w:rsidRPr="00330810">
        <w:rPr>
          <w:u w:val="single"/>
        </w:rPr>
        <w:t xml:space="preserve">di assumere a proprio carico ogni costo relativo al rispetto delle norme anti-Covid, provvedendo in prima persona e senza alcun impegno da parte della Fondazione né in termini economici </w:t>
      </w:r>
      <w:proofErr w:type="spellStart"/>
      <w:r w:rsidRPr="00330810">
        <w:rPr>
          <w:u w:val="single"/>
        </w:rPr>
        <w:t>nè</w:t>
      </w:r>
      <w:proofErr w:type="spellEnd"/>
      <w:r w:rsidRPr="00330810">
        <w:rPr>
          <w:u w:val="single"/>
        </w:rPr>
        <w:t xml:space="preserve"> di risorse umane </w:t>
      </w:r>
      <w:r w:rsidRPr="00330810">
        <w:t>alla sanificazione di tutti gli ambienti utilizzati per lo svolgimento della manifestazione e/o delle attività (la sanificazione dovrà essere effettuata da parte di una ditta specializzata che possa rilasciare una certificazione), all’apposizione di tutti i dispositivi obbligatori secondo le disposizioni del Governo e della Regione (misurazione temperatura, sanificatori per mani ecc.), al controllo del rispetto, anche da parte di chi prenderà parte all’attività, delle norme anti-Covid (mascherine, distanziamento ecc.), provvedendo altresì alla registrazione dei presenti, se richiesta dalle disposizioni vigenti nel periodo di svolgimento di attività.</w:t>
      </w:r>
    </w:p>
    <w:p w14:paraId="089247B7" w14:textId="77777777" w:rsidR="00330810" w:rsidRPr="00330810" w:rsidRDefault="00330810" w:rsidP="00330810">
      <w:pPr>
        <w:jc w:val="both"/>
      </w:pPr>
    </w:p>
    <w:p w14:paraId="6ED5F12C" w14:textId="77777777" w:rsidR="00330810" w:rsidRPr="00330810" w:rsidRDefault="00330810" w:rsidP="00330810">
      <w:pPr>
        <w:jc w:val="both"/>
      </w:pPr>
      <w:r w:rsidRPr="00330810">
        <w:t xml:space="preserve">Si assume, altresì, ogni responsabilità relativa ad eventuali incidenti, infortuni, ecc. che dovessero occorrere agli occupanti dell'immobile concesso in uso, per i quali la Fondazione Apulia </w:t>
      </w:r>
      <w:proofErr w:type="spellStart"/>
      <w:r w:rsidRPr="00330810">
        <w:t>felix</w:t>
      </w:r>
      <w:proofErr w:type="spellEnd"/>
      <w:r w:rsidRPr="00330810">
        <w:t xml:space="preserve"> sarà tenuta indenne.</w:t>
      </w:r>
    </w:p>
    <w:p w14:paraId="20921FF2" w14:textId="77777777" w:rsidR="00330810" w:rsidRPr="00330810" w:rsidRDefault="00330810" w:rsidP="00330810">
      <w:pPr>
        <w:jc w:val="both"/>
      </w:pPr>
    </w:p>
    <w:p w14:paraId="20E03D3D" w14:textId="77777777" w:rsidR="00330810" w:rsidRPr="00330810" w:rsidRDefault="00330810" w:rsidP="00330810">
      <w:pPr>
        <w:jc w:val="both"/>
      </w:pPr>
      <w:r w:rsidRPr="00330810">
        <w:t>Foggia, lì .................................................</w:t>
      </w:r>
    </w:p>
    <w:p w14:paraId="559A1B16" w14:textId="77777777" w:rsidR="00330810" w:rsidRPr="00330810" w:rsidRDefault="00330810" w:rsidP="00330810">
      <w:pPr>
        <w:jc w:val="center"/>
      </w:pPr>
      <w:r w:rsidRPr="00330810">
        <w:t xml:space="preserve">                                                                                            IN FEDE</w:t>
      </w:r>
    </w:p>
    <w:p w14:paraId="24320AB2" w14:textId="4B0230B7" w:rsidR="007C1D68" w:rsidRPr="00330810" w:rsidRDefault="00E701A8" w:rsidP="00330810">
      <w:pPr>
        <w:spacing w:after="120"/>
      </w:pPr>
      <w:r w:rsidRPr="00330810">
        <w:t xml:space="preserve">                              </w:t>
      </w:r>
      <w:r w:rsidR="007C1D68" w:rsidRPr="00330810">
        <w:t xml:space="preserve">                                                                                                                        </w:t>
      </w:r>
    </w:p>
    <w:sectPr w:rsidR="007C1D68" w:rsidRPr="00330810" w:rsidSect="00AD5F03">
      <w:headerReference w:type="default" r:id="rId7"/>
      <w:footerReference w:type="even" r:id="rId8"/>
      <w:footerReference w:type="default" r:id="rId9"/>
      <w:pgSz w:w="11906" w:h="16838"/>
      <w:pgMar w:top="696" w:right="1134" w:bottom="1134" w:left="1134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BCAB3C" w14:textId="77777777" w:rsidR="00A8066C" w:rsidRDefault="00A8066C" w:rsidP="004C393E">
      <w:r>
        <w:separator/>
      </w:r>
    </w:p>
  </w:endnote>
  <w:endnote w:type="continuationSeparator" w:id="0">
    <w:p w14:paraId="3AE3D6F0" w14:textId="77777777" w:rsidR="00A8066C" w:rsidRDefault="00A8066C" w:rsidP="004C39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CD21545" w14:textId="77777777" w:rsidR="00347637" w:rsidRDefault="001601D7">
    <w:pPr>
      <w:framePr w:wrap="around" w:vAnchor="text" w:hAnchor="margin" w:xAlign="right" w:y="1"/>
    </w:pPr>
    <w:r>
      <w:fldChar w:fldCharType="begin"/>
    </w:r>
    <w:r w:rsidR="00E747CB">
      <w:instrText xml:space="preserve">PAGE  </w:instrText>
    </w:r>
    <w:r>
      <w:fldChar w:fldCharType="separate"/>
    </w:r>
    <w:r w:rsidR="00E747CB">
      <w:rPr>
        <w:noProof/>
      </w:rPr>
      <w:t>2</w:t>
    </w:r>
    <w:r>
      <w:fldChar w:fldCharType="end"/>
    </w:r>
  </w:p>
  <w:p w14:paraId="1286C851" w14:textId="77777777" w:rsidR="00347637" w:rsidRDefault="00C53D49">
    <w:pPr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8AB206" w14:textId="5B2C4A07" w:rsidR="004F4E7B" w:rsidRPr="004F4E7B" w:rsidRDefault="00E747CB" w:rsidP="004F4E7B">
    <w:pPr>
      <w:pStyle w:val="Pidipagina"/>
      <w:pBdr>
        <w:top w:val="single" w:sz="24" w:space="5" w:color="9BBB59"/>
      </w:pBdr>
      <w:jc w:val="center"/>
      <w:rPr>
        <w:rFonts w:ascii="Calibri" w:hAnsi="Calibri"/>
        <w:i/>
        <w:iCs/>
        <w:color w:val="8C8C8C"/>
      </w:rPr>
    </w:pPr>
    <w:r w:rsidRPr="004F4E7B">
      <w:rPr>
        <w:rFonts w:ascii="Calibri" w:hAnsi="Calibri"/>
        <w:i/>
        <w:iCs/>
        <w:color w:val="8C8C8C"/>
      </w:rPr>
      <w:t xml:space="preserve">Fondazione </w:t>
    </w:r>
    <w:r w:rsidRPr="004F4E7B">
      <w:rPr>
        <w:rFonts w:ascii="Calibri" w:hAnsi="Calibri"/>
        <w:b/>
        <w:iCs/>
        <w:color w:val="8C8C8C"/>
      </w:rPr>
      <w:t xml:space="preserve">Apulia </w:t>
    </w:r>
    <w:proofErr w:type="spellStart"/>
    <w:r w:rsidR="007E77B9">
      <w:rPr>
        <w:rFonts w:ascii="Calibri" w:hAnsi="Calibri"/>
        <w:b/>
        <w:iCs/>
        <w:color w:val="8C8C8C"/>
      </w:rPr>
      <w:t>f</w:t>
    </w:r>
    <w:r w:rsidRPr="004F4E7B">
      <w:rPr>
        <w:rFonts w:ascii="Calibri" w:hAnsi="Calibri"/>
        <w:b/>
        <w:iCs/>
        <w:color w:val="8C8C8C"/>
      </w:rPr>
      <w:t>elix</w:t>
    </w:r>
    <w:proofErr w:type="spellEnd"/>
    <w:r w:rsidR="00424E36">
      <w:rPr>
        <w:rFonts w:ascii="Calibri" w:hAnsi="Calibri"/>
        <w:iCs/>
        <w:color w:val="8C8C8C"/>
      </w:rPr>
      <w:t xml:space="preserve"> </w:t>
    </w:r>
    <w:r w:rsidR="00424E36" w:rsidRPr="004F4E7B">
      <w:rPr>
        <w:rFonts w:ascii="Calibri" w:hAnsi="Calibri"/>
        <w:i/>
        <w:iCs/>
        <w:color w:val="8C8C8C"/>
      </w:rPr>
      <w:t>Onlus</w:t>
    </w:r>
    <w:r w:rsidRPr="004F4E7B">
      <w:rPr>
        <w:rFonts w:ascii="Calibri" w:hAnsi="Calibri"/>
        <w:iCs/>
        <w:color w:val="8C8C8C"/>
      </w:rPr>
      <w:t xml:space="preserve">. </w:t>
    </w:r>
    <w:r w:rsidRPr="004F4E7B">
      <w:rPr>
        <w:rFonts w:ascii="Calibri" w:hAnsi="Calibri"/>
        <w:i/>
        <w:iCs/>
        <w:color w:val="8C8C8C"/>
      </w:rPr>
      <w:t>Per la Ricerca, il Bene Comune, la Cultura e l’Ambiente.</w:t>
    </w:r>
  </w:p>
  <w:p w14:paraId="42DC7B2D" w14:textId="77777777" w:rsidR="004E6A2C" w:rsidRDefault="00E747CB" w:rsidP="004F4E7B">
    <w:pPr>
      <w:pStyle w:val="Pidipagina"/>
      <w:pBdr>
        <w:top w:val="single" w:sz="24" w:space="5" w:color="9BBB59"/>
      </w:pBdr>
      <w:jc w:val="center"/>
      <w:rPr>
        <w:rFonts w:ascii="Calibri" w:hAnsi="Calibri"/>
        <w:i/>
        <w:iCs/>
        <w:color w:val="8C8C8C"/>
        <w:sz w:val="20"/>
        <w:szCs w:val="20"/>
      </w:rPr>
    </w:pPr>
    <w:r w:rsidRPr="004F4E7B">
      <w:rPr>
        <w:rFonts w:ascii="Calibri" w:hAnsi="Calibri"/>
        <w:i/>
        <w:iCs/>
        <w:color w:val="8C8C8C"/>
        <w:sz w:val="20"/>
        <w:szCs w:val="20"/>
      </w:rPr>
      <w:t xml:space="preserve">Foggia, </w:t>
    </w:r>
    <w:r w:rsidR="00AC72F5">
      <w:rPr>
        <w:rFonts w:ascii="Calibri" w:hAnsi="Calibri"/>
        <w:i/>
        <w:iCs/>
        <w:color w:val="8C8C8C"/>
        <w:sz w:val="20"/>
        <w:szCs w:val="20"/>
      </w:rPr>
      <w:t>Piazza Santa Chiara n. 1</w:t>
    </w:r>
    <w:r w:rsidRPr="004F4E7B">
      <w:rPr>
        <w:rFonts w:ascii="Calibri" w:hAnsi="Calibri"/>
        <w:i/>
        <w:iCs/>
        <w:color w:val="8C8C8C"/>
        <w:sz w:val="20"/>
        <w:szCs w:val="20"/>
      </w:rPr>
      <w:t xml:space="preserve"> – C.F. 94089910718</w:t>
    </w:r>
    <w:r w:rsidR="004E6A2C">
      <w:rPr>
        <w:rFonts w:ascii="Calibri" w:hAnsi="Calibri"/>
        <w:i/>
        <w:iCs/>
        <w:color w:val="8C8C8C"/>
        <w:sz w:val="20"/>
        <w:szCs w:val="20"/>
      </w:rPr>
      <w:t xml:space="preserve"> - P.I.</w:t>
    </w:r>
    <w:r w:rsidR="004E6A2C" w:rsidRPr="004E6A2C">
      <w:t xml:space="preserve"> </w:t>
    </w:r>
    <w:r w:rsidR="004E6A2C" w:rsidRPr="004E6A2C">
      <w:rPr>
        <w:rFonts w:ascii="Calibri" w:hAnsi="Calibri"/>
        <w:i/>
        <w:iCs/>
        <w:color w:val="8C8C8C"/>
        <w:sz w:val="20"/>
        <w:szCs w:val="20"/>
      </w:rPr>
      <w:t>04155670716</w:t>
    </w:r>
    <w:r w:rsidR="001D63B7">
      <w:rPr>
        <w:rFonts w:ascii="Calibri" w:hAnsi="Calibri"/>
        <w:i/>
        <w:iCs/>
        <w:color w:val="8C8C8C"/>
        <w:sz w:val="20"/>
        <w:szCs w:val="20"/>
      </w:rPr>
      <w:t xml:space="preserve">; </w:t>
    </w:r>
  </w:p>
  <w:p w14:paraId="1F6E55E0" w14:textId="4D2FCBA6" w:rsidR="00AD5F03" w:rsidRPr="004F4E7B" w:rsidRDefault="001D63B7" w:rsidP="004F4E7B">
    <w:pPr>
      <w:pStyle w:val="Pidipagina"/>
      <w:pBdr>
        <w:top w:val="single" w:sz="24" w:space="5" w:color="9BBB59"/>
      </w:pBdr>
      <w:jc w:val="center"/>
      <w:rPr>
        <w:i/>
        <w:iCs/>
        <w:color w:val="8C8C8C"/>
        <w:sz w:val="20"/>
        <w:szCs w:val="20"/>
      </w:rPr>
    </w:pPr>
    <w:r>
      <w:rPr>
        <w:rFonts w:ascii="Calibri" w:hAnsi="Calibri"/>
        <w:i/>
        <w:iCs/>
        <w:color w:val="8C8C8C"/>
        <w:sz w:val="20"/>
        <w:szCs w:val="20"/>
      </w:rPr>
      <w:t xml:space="preserve">e-mail: </w:t>
    </w:r>
    <w:r w:rsidR="004E6A2C" w:rsidRPr="004E6A2C">
      <w:rPr>
        <w:rFonts w:ascii="Calibri" w:hAnsi="Calibri"/>
        <w:i/>
        <w:iCs/>
        <w:color w:val="8C8C8C"/>
        <w:sz w:val="20"/>
        <w:szCs w:val="20"/>
      </w:rPr>
      <w:t>infoapuliafelix@gmail.com</w:t>
    </w:r>
    <w:r w:rsidR="004E6A2C">
      <w:rPr>
        <w:rFonts w:ascii="Calibri" w:hAnsi="Calibri"/>
        <w:i/>
        <w:iCs/>
        <w:color w:val="8C8C8C"/>
        <w:sz w:val="20"/>
        <w:szCs w:val="20"/>
      </w:rPr>
      <w:t xml:space="preserve">; </w:t>
    </w:r>
    <w:r>
      <w:rPr>
        <w:rFonts w:ascii="Calibri" w:hAnsi="Calibri"/>
        <w:i/>
        <w:iCs/>
        <w:color w:val="8C8C8C"/>
        <w:sz w:val="20"/>
        <w:szCs w:val="20"/>
      </w:rPr>
      <w:t>sito internet: www.apuliafelix.</w:t>
    </w:r>
    <w:r w:rsidR="0072442B">
      <w:rPr>
        <w:rFonts w:ascii="Calibri" w:hAnsi="Calibri"/>
        <w:i/>
        <w:iCs/>
        <w:color w:val="8C8C8C"/>
        <w:sz w:val="20"/>
        <w:szCs w:val="20"/>
      </w:rPr>
      <w:t>it</w:t>
    </w:r>
  </w:p>
  <w:p w14:paraId="66E134C2" w14:textId="77777777" w:rsidR="00AD5F03" w:rsidRPr="00AD5F03" w:rsidRDefault="00C53D49" w:rsidP="00AD5F03">
    <w:pPr>
      <w:pStyle w:val="Pidipagina"/>
      <w:ind w:right="360"/>
      <w:jc w:val="center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10E5B" w14:textId="77777777" w:rsidR="00A8066C" w:rsidRDefault="00A8066C" w:rsidP="004C393E">
      <w:r>
        <w:separator/>
      </w:r>
    </w:p>
  </w:footnote>
  <w:footnote w:type="continuationSeparator" w:id="0">
    <w:p w14:paraId="6A353B51" w14:textId="77777777" w:rsidR="00A8066C" w:rsidRDefault="00A8066C" w:rsidP="004C393E">
      <w:r>
        <w:continuationSeparator/>
      </w:r>
    </w:p>
  </w:footnote>
  <w:footnote w:id="1">
    <w:p w14:paraId="09422E5D" w14:textId="77777777" w:rsidR="00330810" w:rsidRDefault="00330810" w:rsidP="00330810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Si dichiara l’assunzione di responsabilità relative al rispetto delle norme anti Covid-19. La struttura potrà essere utilizzata garantendo il giusto distanziamento e le disposizioni emanate dal Governo e dalla Regione Puglia.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F5CE1C" w14:textId="7669A7CE" w:rsidR="004F4E7B" w:rsidRDefault="00330810" w:rsidP="004F4E7B">
    <w:pPr>
      <w:pStyle w:val="Intestazione"/>
      <w:ind w:right="-576"/>
      <w:jc w:val="center"/>
      <w:rPr>
        <w:rFonts w:ascii="Cambria" w:hAnsi="Cambria"/>
        <w:sz w:val="28"/>
        <w:szCs w:val="28"/>
      </w:rPr>
    </w:pPr>
    <w:r>
      <w:rPr>
        <w:rFonts w:ascii="Cambria" w:hAnsi="Cambria"/>
        <w:noProof/>
        <w:sz w:val="28"/>
        <w:szCs w:val="28"/>
        <w:lang w:eastAsia="zh-TW"/>
      </w:rPr>
      <mc:AlternateContent>
        <mc:Choice Requires="wps">
          <w:drawing>
            <wp:anchor distT="0" distB="0" distL="114300" distR="114300" simplePos="0" relativeHeight="251660288" behindDoc="0" locked="0" layoutInCell="0" allowOverlap="1" wp14:anchorId="3925A136" wp14:editId="6B9962A1">
              <wp:simplePos x="0" y="0"/>
              <wp:positionH relativeFrom="page">
                <wp:posOffset>6840220</wp:posOffset>
              </wp:positionH>
              <wp:positionV relativeFrom="page">
                <wp:posOffset>1602740</wp:posOffset>
              </wp:positionV>
              <wp:extent cx="457200" cy="457200"/>
              <wp:effectExtent l="1270" t="254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200" cy="4572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81320" dir="3080412" sx="125000" sy="125000" algn="br" rotWithShape="0">
                                <a:srgbClr val="808080">
                                  <a:alpha val="50000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14:paraId="4F421A35" w14:textId="77777777" w:rsidR="004F4E7B" w:rsidRPr="004F4E7B" w:rsidRDefault="00C53D49" w:rsidP="004F4E7B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b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25A13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538.6pt;margin-top:126.2pt;width:36pt;height:36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" o:allowincell="f" stroked="f">
              <v:shadow type="perspective" opacity=".5" origin=".5,.5" offset="4pt,5pt" matrix="1.25,,,1.25"/>
              <v:textbox inset="0,0,0,0">
                <w:txbxContent>
                  <w:p w14:paraId="4F421A35" w14:textId="77777777" w:rsidR="004F4E7B" w:rsidRPr="004F4E7B" w:rsidRDefault="00C53D49" w:rsidP="004F4E7B">
                    <w:pPr>
                      <w:rPr>
                        <w:szCs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rFonts w:ascii="Cambria" w:hAnsi="Cambria"/>
        <w:noProof/>
        <w:sz w:val="28"/>
        <w:szCs w:val="28"/>
      </w:rPr>
      <w:drawing>
        <wp:inline distT="0" distB="0" distL="0" distR="0" wp14:anchorId="73A6561A" wp14:editId="0CAA9F6B">
          <wp:extent cx="2635885" cy="972185"/>
          <wp:effectExtent l="0" t="0" r="0" b="0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635885" cy="9721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EF0F1BF" w14:textId="77777777" w:rsidR="00C00575" w:rsidRDefault="00C53D49" w:rsidP="00AD5F03">
    <w:pPr>
      <w:pStyle w:val="Intestazione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80B354B"/>
    <w:multiLevelType w:val="hybridMultilevel"/>
    <w:tmpl w:val="723E1B36"/>
    <w:lvl w:ilvl="0" w:tplc="7AD603B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BD297E"/>
    <w:multiLevelType w:val="hybridMultilevel"/>
    <w:tmpl w:val="B9EAF62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/>
  <w:defaultTabStop w:val="708"/>
  <w:hyphenationZone w:val="283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7781"/>
    <w:rsid w:val="000074EA"/>
    <w:rsid w:val="000822E0"/>
    <w:rsid w:val="000A0557"/>
    <w:rsid w:val="000D1663"/>
    <w:rsid w:val="001601D7"/>
    <w:rsid w:val="001A1C79"/>
    <w:rsid w:val="001D63B7"/>
    <w:rsid w:val="002020C1"/>
    <w:rsid w:val="00277CD4"/>
    <w:rsid w:val="002D287F"/>
    <w:rsid w:val="00330810"/>
    <w:rsid w:val="00341799"/>
    <w:rsid w:val="003A189B"/>
    <w:rsid w:val="00407CB2"/>
    <w:rsid w:val="00424E36"/>
    <w:rsid w:val="004C393E"/>
    <w:rsid w:val="004E6A2C"/>
    <w:rsid w:val="00505372"/>
    <w:rsid w:val="00570C4C"/>
    <w:rsid w:val="005D1989"/>
    <w:rsid w:val="00647C34"/>
    <w:rsid w:val="006B47CE"/>
    <w:rsid w:val="00714A25"/>
    <w:rsid w:val="0072442B"/>
    <w:rsid w:val="007C1D68"/>
    <w:rsid w:val="007E77B9"/>
    <w:rsid w:val="00807166"/>
    <w:rsid w:val="00841A1E"/>
    <w:rsid w:val="00930C03"/>
    <w:rsid w:val="00A00428"/>
    <w:rsid w:val="00A46380"/>
    <w:rsid w:val="00A8066C"/>
    <w:rsid w:val="00A84670"/>
    <w:rsid w:val="00AC72F5"/>
    <w:rsid w:val="00AF7462"/>
    <w:rsid w:val="00B239EC"/>
    <w:rsid w:val="00C3635A"/>
    <w:rsid w:val="00C53D49"/>
    <w:rsid w:val="00C77514"/>
    <w:rsid w:val="00E03564"/>
    <w:rsid w:val="00E22851"/>
    <w:rsid w:val="00E37781"/>
    <w:rsid w:val="00E701A8"/>
    <w:rsid w:val="00E747CB"/>
    <w:rsid w:val="00F13ADA"/>
    <w:rsid w:val="00F37DB9"/>
    <w:rsid w:val="00FA30BF"/>
    <w:rsid w:val="00FD11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098D8302"/>
  <w15:docId w15:val="{D95C2FBB-F419-4A0E-837E-21129585EC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77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itolo1">
    <w:name w:val="heading 1"/>
    <w:basedOn w:val="Normale"/>
    <w:next w:val="Normale"/>
    <w:link w:val="Titolo1Carattere"/>
    <w:qFormat/>
    <w:rsid w:val="00E37781"/>
    <w:pPr>
      <w:keepNext/>
      <w:ind w:left="5664"/>
      <w:outlineLvl w:val="0"/>
    </w:pPr>
    <w:rPr>
      <w:szCs w:val="20"/>
    </w:rPr>
  </w:style>
  <w:style w:type="paragraph" w:styleId="Titolo3">
    <w:name w:val="heading 3"/>
    <w:basedOn w:val="Normale"/>
    <w:next w:val="Normale"/>
    <w:link w:val="Titolo3Carattere"/>
    <w:qFormat/>
    <w:rsid w:val="00E37781"/>
    <w:pPr>
      <w:keepNext/>
      <w:jc w:val="center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link w:val="Titolo4Carattere"/>
    <w:qFormat/>
    <w:rsid w:val="00E37781"/>
    <w:pPr>
      <w:keepNext/>
      <w:jc w:val="center"/>
      <w:outlineLvl w:val="3"/>
    </w:pPr>
    <w:rPr>
      <w:b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37781"/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Titolo3Carattere">
    <w:name w:val="Titolo 3 Carattere"/>
    <w:basedOn w:val="Carpredefinitoparagrafo"/>
    <w:link w:val="Titolo3"/>
    <w:rsid w:val="00E37781"/>
    <w:rPr>
      <w:rFonts w:ascii="Times New Roman" w:eastAsia="Times New Roman" w:hAnsi="Times New Roman" w:cs="Times New Roman"/>
      <w:i/>
      <w:sz w:val="24"/>
      <w:szCs w:val="20"/>
      <w:lang w:eastAsia="it-IT"/>
    </w:rPr>
  </w:style>
  <w:style w:type="character" w:customStyle="1" w:styleId="Titolo4Carattere">
    <w:name w:val="Titolo 4 Carattere"/>
    <w:basedOn w:val="Carpredefinitoparagrafo"/>
    <w:link w:val="Titolo4"/>
    <w:rsid w:val="00E37781"/>
    <w:rPr>
      <w:rFonts w:ascii="Times New Roman" w:eastAsia="Times New Roman" w:hAnsi="Times New Roman" w:cs="Times New Roman"/>
      <w:b/>
      <w:sz w:val="24"/>
      <w:szCs w:val="20"/>
      <w:lang w:eastAsia="it-IT"/>
    </w:rPr>
  </w:style>
  <w:style w:type="paragraph" w:styleId="Intestazione">
    <w:name w:val="header"/>
    <w:basedOn w:val="Normale"/>
    <w:link w:val="IntestazioneCarattere"/>
    <w:uiPriority w:val="99"/>
    <w:rsid w:val="00E3778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E377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Pidipagina">
    <w:name w:val="footer"/>
    <w:basedOn w:val="Normale"/>
    <w:link w:val="PidipaginaCarattere"/>
    <w:uiPriority w:val="99"/>
    <w:rsid w:val="00E3778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E37781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C1D68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C1D68"/>
    <w:rPr>
      <w:rFonts w:ascii="Tahoma" w:eastAsia="Times New Roman" w:hAnsi="Tahoma" w:cs="Tahoma"/>
      <w:sz w:val="16"/>
      <w:szCs w:val="16"/>
      <w:lang w:eastAsia="it-IT"/>
    </w:rPr>
  </w:style>
  <w:style w:type="character" w:styleId="Collegamentoipertestuale">
    <w:name w:val="Hyperlink"/>
    <w:basedOn w:val="Carpredefinitoparagrafo"/>
    <w:uiPriority w:val="99"/>
    <w:unhideWhenUsed/>
    <w:rsid w:val="000822E0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30810"/>
    <w:pPr>
      <w:ind w:left="720"/>
      <w:contextualSpacing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330810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330810"/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33081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98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45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4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6031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592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5765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04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70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031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5645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371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19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4081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7624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7090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350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603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295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156033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01504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20694486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8880267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57262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643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404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966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572088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827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814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3193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920749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98702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35628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24362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55106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915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3199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6231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0260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294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00915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9472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03972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8456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134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14216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81148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07415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1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334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9295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06466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8412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89769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1124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388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2239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158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54710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05078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991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066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338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8361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2328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2514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435</Words>
  <Characters>2486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discum foggia</Company>
  <LinksUpToDate>false</LinksUpToDate>
  <CharactersWithSpaces>2916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g.devenuto</dc:creator>
  <cp:lastModifiedBy>Emanuela Bruno</cp:lastModifiedBy>
  <cp:revision>3</cp:revision>
  <dcterms:created xsi:type="dcterms:W3CDTF">2022-03-26T15:33:00Z</dcterms:created>
  <dcterms:modified xsi:type="dcterms:W3CDTF">2022-03-26T15:33:00Z</dcterms:modified>
</cp:coreProperties>
</file>