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6F5A8A">
        <w:rPr>
          <w:rFonts w:ascii="Verdana" w:hAnsi="Verdana"/>
          <w:iCs/>
          <w:color w:val="000080"/>
          <w:sz w:val="22"/>
        </w:rPr>
        <w:t>+</w:t>
      </w:r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>A. A. 20</w:t>
      </w:r>
      <w:r w:rsidR="005F54A9">
        <w:rPr>
          <w:rFonts w:ascii="Verdana" w:hAnsi="Verdana"/>
          <w:iCs/>
          <w:color w:val="000080"/>
          <w:sz w:val="20"/>
        </w:rPr>
        <w:t>20/2021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167"/>
      </w:tblGrid>
      <w:tr w:rsidR="00330139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17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008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375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E409C2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1847"/>
        <w:gridCol w:w="1143"/>
        <w:gridCol w:w="1667"/>
        <w:gridCol w:w="161"/>
        <w:gridCol w:w="417"/>
      </w:tblGrid>
      <w:tr w:rsidR="00330139" w:rsidRPr="003F4261" w:rsidTr="00DF5853">
        <w:trPr>
          <w:cantSplit/>
          <w:trHeight w:val="243"/>
        </w:trPr>
        <w:tc>
          <w:tcPr>
            <w:tcW w:w="10281" w:type="dxa"/>
            <w:gridSpan w:val="6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DF5853">
        <w:trPr>
          <w:trHeight w:val="681"/>
        </w:trPr>
        <w:tc>
          <w:tcPr>
            <w:tcW w:w="6893" w:type="dxa"/>
            <w:gridSpan w:val="2"/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l’a.a. 201</w:t>
            </w:r>
            <w:r w:rsidR="005F54A9">
              <w:rPr>
                <w:rFonts w:ascii="Verdana" w:hAnsi="Verdana"/>
                <w:sz w:val="20"/>
                <w:lang w:val="it-IT"/>
              </w:rPr>
              <w:t>9/20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  <w:tc>
          <w:tcPr>
            <w:tcW w:w="2810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578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DF5853">
        <w:trPr>
          <w:cantSplit/>
          <w:trHeight w:val="69"/>
        </w:trPr>
        <w:tc>
          <w:tcPr>
            <w:tcW w:w="10281" w:type="dxa"/>
            <w:gridSpan w:val="6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3F4261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3F4261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:rsidTr="00DF5853">
        <w:trPr>
          <w:cantSplit/>
          <w:trHeight w:val="243"/>
        </w:trPr>
        <w:tc>
          <w:tcPr>
            <w:tcW w:w="5046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990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828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417" w:type="dxa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DF5853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990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828" w:type="dxa"/>
            <w:gridSpan w:val="2"/>
            <w:tcBorders>
              <w:right w:val="nil"/>
            </w:tcBorders>
          </w:tcPr>
          <w:p w:rsidR="00682C6C" w:rsidRPr="00682C6C" w:rsidRDefault="00A0268A" w:rsidP="00064C64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3F4261" w:rsidTr="00DF5853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682C6C" w:rsidRDefault="00682C6C" w:rsidP="006408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</w:t>
            </w:r>
            <w:r w:rsidR="0066354D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201</w:t>
            </w:r>
            <w:r w:rsidR="00742C41">
              <w:rPr>
                <w:rFonts w:ascii="Verdana" w:hAnsi="Verdana"/>
                <w:sz w:val="20"/>
                <w:lang w:val="it-IT"/>
              </w:rPr>
              <w:t>9/20</w:t>
            </w:r>
          </w:p>
        </w:tc>
        <w:tc>
          <w:tcPr>
            <w:tcW w:w="2990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45" w:type="dxa"/>
            <w:gridSpan w:val="3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3F4261" w:rsidTr="00DF5853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682C6C" w:rsidRDefault="007E0FF4" w:rsidP="006408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</w:t>
            </w:r>
            <w:r w:rsidR="00682C6C">
              <w:rPr>
                <w:rFonts w:ascii="Verdana" w:hAnsi="Verdana"/>
                <w:sz w:val="20"/>
                <w:lang w:val="it-IT"/>
              </w:rPr>
              <w:t>gli iscritti al 1° anno specialistica</w:t>
            </w:r>
            <w:r w:rsidR="00742C41">
              <w:rPr>
                <w:rFonts w:ascii="Verdana" w:hAnsi="Verdana"/>
                <w:sz w:val="20"/>
                <w:lang w:val="it-IT"/>
              </w:rPr>
              <w:t xml:space="preserve"> 2019/20</w:t>
            </w:r>
          </w:p>
        </w:tc>
        <w:tc>
          <w:tcPr>
            <w:tcW w:w="2990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45" w:type="dxa"/>
            <w:gridSpan w:val="3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DF5853" w:rsidRPr="003F4261" w:rsidTr="00DF5853">
        <w:trPr>
          <w:cantSplit/>
          <w:trHeight w:val="243"/>
        </w:trPr>
        <w:tc>
          <w:tcPr>
            <w:tcW w:w="10281" w:type="dxa"/>
            <w:gridSpan w:val="6"/>
          </w:tcPr>
          <w:tbl>
            <w:tblPr>
              <w:tblStyle w:val="Grigliatabella"/>
              <w:tblW w:w="9985" w:type="dxa"/>
              <w:tblLook w:val="04A0" w:firstRow="1" w:lastRow="0" w:firstColumn="1" w:lastColumn="0" w:noHBand="0" w:noVBand="1"/>
            </w:tblPr>
            <w:tblGrid>
              <w:gridCol w:w="9985"/>
            </w:tblGrid>
            <w:tr w:rsidR="00DF5853" w:rsidRPr="003F4261" w:rsidTr="00DF5853">
              <w:trPr>
                <w:trHeight w:val="322"/>
              </w:trPr>
              <w:tc>
                <w:tcPr>
                  <w:tcW w:w="9985" w:type="dxa"/>
                </w:tcPr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</w:p>
                <w:p w:rsidR="00DF5853" w:rsidRDefault="00DF5853" w:rsidP="00ED3AC6">
                  <w:pPr>
                    <w:jc w:val="both"/>
                    <w:rPr>
                      <w:rFonts w:ascii="Verdana" w:hAnsi="Verdana"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L’ULTIMA MOBILITA’ ERASMUS NELL’A.A.___</w:t>
                  </w:r>
                  <w:r>
                    <w:rPr>
                      <w:rFonts w:ascii="Verdana" w:hAnsi="Verdana"/>
                      <w:sz w:val="20"/>
                      <w:lang w:val="it-IT"/>
                    </w:rPr>
                    <w:t>_:</w:t>
                  </w:r>
                </w:p>
              </w:tc>
            </w:tr>
          </w:tbl>
          <w:p w:rsidR="00DF5853" w:rsidRPr="00807B6E" w:rsidRDefault="00DF5853">
            <w:pPr>
              <w:rPr>
                <w:lang w:val="it-IT"/>
              </w:rPr>
            </w:pPr>
          </w:p>
        </w:tc>
      </w:tr>
    </w:tbl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3F4261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>PRESCELTE (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in ordine di preferenza se più di una sede)</w:t>
            </w:r>
          </w:p>
        </w:tc>
      </w:tr>
      <w:tr w:rsidR="00AA7BD8" w:rsidRPr="003F426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3F4261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3F426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3F4261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3F4261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3F4261" w:rsidTr="00292ABD">
        <w:trPr>
          <w:trHeight w:val="251"/>
        </w:trPr>
        <w:tc>
          <w:tcPr>
            <w:tcW w:w="10314" w:type="dxa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</w:tbl>
    <w:p w:rsidR="001F224E" w:rsidRDefault="001F224E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3F4261" w:rsidTr="00483FC4">
        <w:trPr>
          <w:cantSplit/>
          <w:trHeight w:val="617"/>
        </w:trPr>
        <w:tc>
          <w:tcPr>
            <w:tcW w:w="10309" w:type="dxa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Default="003F4261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 xml:space="preserve">stampa della pagina ESSE3 relativa alla situazione dei pagamenti delle tasse universitarie. 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3F4261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D0" w:rsidRDefault="002374D0">
      <w:r>
        <w:separator/>
      </w:r>
    </w:p>
  </w:endnote>
  <w:endnote w:type="continuationSeparator" w:id="0">
    <w:p w:rsidR="002374D0" w:rsidRDefault="0023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D0" w:rsidRDefault="002374D0">
      <w:r>
        <w:separator/>
      </w:r>
    </w:p>
  </w:footnote>
  <w:footnote w:type="continuationSeparator" w:id="0">
    <w:p w:rsidR="002374D0" w:rsidRDefault="0023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15pt;height:10.15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B54E8"/>
    <w:rsid w:val="002C5F5D"/>
    <w:rsid w:val="002E2493"/>
    <w:rsid w:val="00325DBE"/>
    <w:rsid w:val="00330139"/>
    <w:rsid w:val="003571F7"/>
    <w:rsid w:val="003B62D3"/>
    <w:rsid w:val="003F4261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333B5"/>
    <w:rsid w:val="00572B45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CAF"/>
    <w:rsid w:val="00693A1B"/>
    <w:rsid w:val="006F5A8A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B6098"/>
    <w:rsid w:val="009F51C8"/>
    <w:rsid w:val="00A0268A"/>
    <w:rsid w:val="00AA1FA4"/>
    <w:rsid w:val="00AA7BD8"/>
    <w:rsid w:val="00AB1027"/>
    <w:rsid w:val="00AC2F92"/>
    <w:rsid w:val="00AE4DFF"/>
    <w:rsid w:val="00B567D9"/>
    <w:rsid w:val="00BF1AE3"/>
    <w:rsid w:val="00C27DDB"/>
    <w:rsid w:val="00C84AB6"/>
    <w:rsid w:val="00D21D15"/>
    <w:rsid w:val="00D406DE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523C6998"/>
  <w15:docId w15:val="{1552A7C8-9D51-4165-87C4-59B76813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022C-B2E3-4247-B39E-BEFAD0E6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42</cp:revision>
  <cp:lastPrinted>2008-03-04T11:07:00Z</cp:lastPrinted>
  <dcterms:created xsi:type="dcterms:W3CDTF">2020-01-21T12:08:00Z</dcterms:created>
  <dcterms:modified xsi:type="dcterms:W3CDTF">2020-01-21T12:19:00Z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