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8" w:rsidRDefault="00BB2028" w:rsidP="00C44AA1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323296"/>
          <w:spacing w:val="-4"/>
          <w:sz w:val="27"/>
          <w:szCs w:val="27"/>
          <w:u w:val="single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379E97C">
                <wp:simplePos x="0" y="0"/>
                <wp:positionH relativeFrom="column">
                  <wp:posOffset>340995</wp:posOffset>
                </wp:positionH>
                <wp:positionV relativeFrom="paragraph">
                  <wp:posOffset>133985</wp:posOffset>
                </wp:positionV>
                <wp:extent cx="3106420" cy="723900"/>
                <wp:effectExtent l="4445" t="0" r="3810" b="127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6420" cy="723900"/>
                          <a:chOff x="1419" y="1136"/>
                          <a:chExt cx="4892" cy="114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Logo UniFg 2016 (per templa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136"/>
                            <a:ext cx="340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HR_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1331"/>
                            <a:ext cx="1118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F0E8E" id="Gruppo 6" o:spid="_x0000_s1026" style="position:absolute;margin-left:26.85pt;margin-top:10.55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zWnEAAAA2gAAAA8AAABkcnMvZG93bnJldi54bWxEj09rwkAUxO8Fv8PyCr3VjVZUoqsEUSl4&#10;qWkPHp/Zlz80+zZm1yT99m6h0OMwM79h1tvB1KKj1lWWFUzGEQjizOqKCwVfn4fXJQjnkTXWlknB&#10;DznYbkZPa4y17flMXeoLESDsYlRQet/EUrqsJINubBvi4OW2NeiDbAupW+wD3NRyGkVzabDisFBi&#10;Q7uSsu/0bhT06eQ0HK+3/O0jN9F+fplhks6UenkekhUIT4P/D/+137WCBfxeCTd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rzWnEAAAA2gAAAA8AAAAAAAAAAAAAAAAA&#10;nwIAAGRycy9kb3ducmV2LnhtbFBLBQYAAAAABAAEAPcAAACQAwAAAAA=&#10;">
                  <v:imagedata r:id="rId10" o:title="Logo UniFg 2016 (per template)"/>
                </v:shape>
                <v:shape id="Picture 4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IEjAAAAA2gAAAA8AAABkcnMvZG93bnJldi54bWxET8tqAjEU3Rf6D+EW3NWMXcgwThQpFLS0&#10;iA/o9jK5TQYnNzNJqtN+fbMQXB7Ou16NrhMXCrH1rGA2LUAQN163bBScjm/PJYiYkDV2nknBL0VY&#10;LR8faqy0v/KeLodkRA7hWKECm1JfSRkbSw7j1PfEmfv2wWHKMBipA15zuOvkS1HMpcOWc4PFnl4t&#10;NefDj1OwNaH7tLveDOlrcO+zv7KUw4dSk6dxvQCRaEx38c290Qry1nwl3w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9UgSMAAAADaAAAADwAAAAAAAAAAAAAAAACfAgAA&#10;ZHJzL2Rvd25yZXYueG1sUEsFBgAAAAAEAAQA9wAAAIwDAAAAAA==&#10;">
                  <v:imagedata r:id="rId11" o:title="HR_template"/>
                </v:shape>
              </v:group>
            </w:pict>
          </mc:Fallback>
        </mc:AlternateContent>
      </w:r>
    </w:p>
    <w:p w:rsidR="00BB2028" w:rsidRDefault="00BB2028" w:rsidP="00C44AA1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</w:p>
    <w:p w:rsidR="00C44AA1" w:rsidRDefault="00C44AA1" w:rsidP="00C44AA1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</w:p>
    <w:p w:rsidR="00BB2028" w:rsidRDefault="00BB2028" w:rsidP="00E50FA2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jc w:val="center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</w:p>
    <w:p w:rsidR="00BB2028" w:rsidRDefault="00BB2028" w:rsidP="00E50FA2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jc w:val="center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</w:p>
    <w:p w:rsidR="00BB2028" w:rsidRDefault="00BB2028" w:rsidP="00E50FA2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jc w:val="center"/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</w:pPr>
    </w:p>
    <w:p w:rsidR="00C44AA1" w:rsidRPr="00C44AA1" w:rsidRDefault="00C44AA1" w:rsidP="00E50FA2">
      <w:pPr>
        <w:widowControl w:val="0"/>
        <w:autoSpaceDE w:val="0"/>
        <w:autoSpaceDN w:val="0"/>
        <w:adjustRightInd w:val="0"/>
        <w:spacing w:after="0" w:line="349" w:lineRule="exact"/>
        <w:ind w:left="1" w:right="174" w:firstLine="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color w:val="323296"/>
          <w:spacing w:val="-4"/>
          <w:sz w:val="27"/>
          <w:szCs w:val="27"/>
          <w:u w:val="single"/>
        </w:rPr>
        <w:t>PROPOSTA DI ATTIVAZIONE DI UNO SPIN-OFF ACCADEMICO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161" w:lineRule="exact"/>
        <w:ind w:left="1" w:right="174" w:firstLine="162"/>
        <w:rPr>
          <w:rFonts w:ascii="Times New Roman" w:eastAsia="Times New Roman" w:hAnsi="Times New Roman" w:cs="Times New Roman"/>
          <w:sz w:val="16"/>
          <w:szCs w:val="16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174" w:firstLine="162"/>
        <w:rPr>
          <w:rFonts w:ascii="Times New Roman" w:eastAsia="Times New Roman" w:hAnsi="Times New Roman" w:cs="Times New Roman"/>
          <w:sz w:val="24"/>
          <w:szCs w:val="24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174" w:firstLine="162"/>
        <w:rPr>
          <w:rFonts w:ascii="Times New Roman" w:eastAsia="Times New Roman" w:hAnsi="Times New Roman" w:cs="Times New Roman"/>
          <w:sz w:val="24"/>
          <w:szCs w:val="24"/>
        </w:rPr>
      </w:pPr>
    </w:p>
    <w:p w:rsidR="00FF0170" w:rsidRPr="00C44AA1" w:rsidRDefault="000D6038" w:rsidP="00BB2028">
      <w:pPr>
        <w:widowControl w:val="0"/>
        <w:autoSpaceDE w:val="0"/>
        <w:autoSpaceDN w:val="0"/>
        <w:adjustRightInd w:val="0"/>
        <w:spacing w:after="0" w:line="275" w:lineRule="exact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All’Area Terza Missione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righ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Università degli Studi Foggia 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jc w:val="righ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sz w:val="24"/>
          <w:szCs w:val="24"/>
        </w:rPr>
        <w:tab/>
      </w:r>
      <w:r w:rsidR="00AD306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Tel. 0881</w:t>
      </w:r>
      <w:r w:rsidR="00CA330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/</w:t>
      </w:r>
      <w:r w:rsidR="00AD306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338</w:t>
      </w:r>
      <w:r w:rsidR="004B7B3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.</w:t>
      </w:r>
      <w:bookmarkStart w:id="0" w:name="_GoBack"/>
      <w:bookmarkEnd w:id="0"/>
      <w:r w:rsidR="00AD306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533</w:t>
      </w:r>
      <w:r w:rsidR="00622B3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-577</w:t>
      </w:r>
      <w:r w:rsidR="00F911D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C44AA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@: </w:t>
      </w:r>
      <w:hyperlink r:id="rId12" w:history="1">
        <w:r w:rsidR="00816F1E" w:rsidRPr="00BD722D">
          <w:rPr>
            <w:rStyle w:val="Collegamentoipertestuale"/>
            <w:rFonts w:ascii="Times New Roman" w:eastAsia="Times New Roman" w:hAnsi="Times New Roman" w:cs="Times New Roman"/>
            <w:i/>
            <w:iCs/>
            <w:spacing w:val="-3"/>
            <w:sz w:val="24"/>
            <w:szCs w:val="24"/>
          </w:rPr>
          <w:t>terzamissione@unifg.it</w:t>
        </w:r>
      </w:hyperlink>
      <w:r w:rsidRPr="00C44AA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AA1" w:rsidRPr="00C44AA1" w:rsidRDefault="00D8690A" w:rsidP="00BB2028">
      <w:pPr>
        <w:widowControl w:val="0"/>
        <w:autoSpaceDE w:val="0"/>
        <w:autoSpaceDN w:val="0"/>
        <w:adjustRightInd w:val="0"/>
        <w:spacing w:after="0" w:line="27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Al </w:t>
      </w:r>
      <w:r w:rsidR="00C44AA1" w:rsidRPr="00C44AA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Comitato Tecnico Spin-off di Ateneo 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righ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Università degli Studi Foggia 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Via Gramsci, 89/91 </w:t>
      </w:r>
    </w:p>
    <w:p w:rsidR="00C44AA1" w:rsidRPr="00C44AA1" w:rsidRDefault="00C44AA1" w:rsidP="00BB2028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71122</w:t>
      </w:r>
      <w:r w:rsidR="00E50FA2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-</w:t>
      </w:r>
      <w:r w:rsidRPr="00C44AA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 xml:space="preserve">  FOGGIA</w:t>
      </w:r>
      <w:r w:rsidRPr="00C44AA1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106" w:lineRule="exact"/>
        <w:ind w:left="1" w:right="206" w:firstLine="4787"/>
        <w:rPr>
          <w:rFonts w:ascii="Times New Roman" w:eastAsia="Times New Roman" w:hAnsi="Times New Roman" w:cs="Times New Roman"/>
          <w:sz w:val="11"/>
          <w:szCs w:val="11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206" w:firstLine="4787"/>
        <w:rPr>
          <w:rFonts w:ascii="Times New Roman" w:eastAsia="Times New Roman" w:hAnsi="Times New Roman" w:cs="Times New Roman"/>
          <w:sz w:val="24"/>
          <w:szCs w:val="24"/>
        </w:rPr>
      </w:pPr>
    </w:p>
    <w:p w:rsidR="00C44AA1" w:rsidRPr="00C44AA1" w:rsidRDefault="00C44AA1" w:rsidP="00F911DD">
      <w:pPr>
        <w:widowControl w:val="0"/>
        <w:autoSpaceDE w:val="0"/>
        <w:autoSpaceDN w:val="0"/>
        <w:adjustRightInd w:val="0"/>
        <w:spacing w:after="0" w:line="275" w:lineRule="exact"/>
        <w:ind w:left="1" w:right="185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Il Proponente </w:t>
      </w:r>
      <w:r w:rsidRPr="00F911DD">
        <w:rPr>
          <w:rFonts w:ascii="Times New Roman" w:eastAsia="Times New Roman" w:hAnsi="Times New Roman" w:cs="Times New Roman"/>
          <w:spacing w:val="-9"/>
          <w:sz w:val="24"/>
          <w:szCs w:val="24"/>
        </w:rPr>
        <w:t>Prof.</w:t>
      </w:r>
      <w:r w:rsidR="00F639F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_________________</w:t>
      </w:r>
      <w:r w:rsidRPr="00AD306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,</w:t>
      </w:r>
      <w:r w:rsidRPr="00C44A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44A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afferente presso il </w:t>
      </w:r>
      <w:r w:rsidRPr="00C44A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Dipartimento di </w:t>
      </w:r>
      <w:r w:rsidR="00F639FA">
        <w:rPr>
          <w:rFonts w:ascii="Times New Roman" w:eastAsia="Times New Roman" w:hAnsi="Times New Roman" w:cs="Times New Roman"/>
          <w:spacing w:val="-9"/>
          <w:sz w:val="24"/>
          <w:szCs w:val="24"/>
        </w:rPr>
        <w:t>_______________________________________________</w:t>
      </w:r>
    </w:p>
    <w:p w:rsidR="00C44AA1" w:rsidRPr="00C44AA1" w:rsidRDefault="00C44AA1" w:rsidP="00F911DD">
      <w:pPr>
        <w:widowControl w:val="0"/>
        <w:autoSpaceDE w:val="0"/>
        <w:autoSpaceDN w:val="0"/>
        <w:adjustRightInd w:val="0"/>
        <w:spacing w:after="0" w:line="275" w:lineRule="exact"/>
        <w:ind w:left="1" w:right="185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3932" w:firstLine="3920"/>
        <w:rPr>
          <w:rFonts w:ascii="Times New Roman" w:eastAsia="Times New Roman" w:hAnsi="Times New Roman" w:cs="Times New Roman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CHIEDE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311" w:lineRule="exact"/>
        <w:ind w:left="1" w:right="3932" w:firstLine="3920"/>
        <w:rPr>
          <w:rFonts w:ascii="Times New Roman" w:eastAsia="Times New Roman" w:hAnsi="Times New Roman" w:cs="Times New Roman"/>
          <w:sz w:val="31"/>
          <w:szCs w:val="31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11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4A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di</w:t>
      </w:r>
      <w:proofErr w:type="gramEnd"/>
      <w:r w:rsidRPr="00C44A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poter attivare un</w:t>
      </w:r>
      <w:r w:rsidRPr="00C44AA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Spin-off accademico</w:t>
      </w:r>
      <w:r w:rsidRPr="00C44A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avente le seguenti caratteristiche: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309" w:lineRule="exact"/>
        <w:ind w:left="1" w:right="1107"/>
        <w:rPr>
          <w:rFonts w:ascii="Times New Roman" w:eastAsia="Times New Roman" w:hAnsi="Times New Roman" w:cs="Times New Roman"/>
          <w:sz w:val="31"/>
          <w:szCs w:val="31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3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1. Denominazione sociale: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80" w:lineRule="exact"/>
        <w:ind w:left="1" w:right="32"/>
        <w:rPr>
          <w:rFonts w:ascii="Times New Roman" w:eastAsia="Times New Roman" w:hAnsi="Times New Roman" w:cs="Times New Roman"/>
          <w:sz w:val="28"/>
          <w:szCs w:val="28"/>
        </w:rPr>
      </w:pPr>
    </w:p>
    <w:p w:rsidR="00C44AA1" w:rsidRPr="00AD3067" w:rsidRDefault="00C44AA1" w:rsidP="00C44AA1">
      <w:pPr>
        <w:widowControl w:val="0"/>
        <w:autoSpaceDE w:val="0"/>
        <w:autoSpaceDN w:val="0"/>
        <w:adjustRightInd w:val="0"/>
        <w:spacing w:after="0" w:line="271" w:lineRule="exact"/>
        <w:ind w:left="1" w:right="64"/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2.</w:t>
      </w:r>
      <w:r w:rsidR="00F911D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44AA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Forma giuridica</w:t>
      </w:r>
      <w:r w:rsidR="00116FC5">
        <w:rPr>
          <w:rStyle w:val="Rimandonotaapidipagina"/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footnoteReference w:id="1"/>
      </w:r>
      <w:r w:rsidRPr="00AD3067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: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312" w:lineRule="exact"/>
        <w:ind w:left="1" w:right="64"/>
        <w:rPr>
          <w:rFonts w:ascii="Times New Roman" w:eastAsia="Times New Roman" w:hAnsi="Times New Roman" w:cs="Times New Roman"/>
          <w:sz w:val="31"/>
          <w:szCs w:val="31"/>
        </w:rPr>
      </w:pP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92"/>
        <w:rPr>
          <w:rFonts w:ascii="Times New Roman" w:eastAsia="Times New Roman" w:hAnsi="Times New Roman" w:cs="Times New Roman"/>
          <w:sz w:val="31"/>
          <w:szCs w:val="31"/>
        </w:rPr>
      </w:pPr>
      <w:r w:rsidRPr="00C44AA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3. Capitale sociale: </w:t>
      </w:r>
      <w:r w:rsidR="00F639F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€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92"/>
        <w:rPr>
          <w:rFonts w:ascii="Times New Roman" w:eastAsia="Times New Roman" w:hAnsi="Times New Roman" w:cs="Times New Roman"/>
          <w:sz w:val="31"/>
          <w:szCs w:val="31"/>
        </w:rPr>
      </w:pPr>
    </w:p>
    <w:p w:rsidR="00C44AA1" w:rsidRPr="00AD3067" w:rsidRDefault="00C44AA1" w:rsidP="00C44AA1">
      <w:pPr>
        <w:widowControl w:val="0"/>
        <w:autoSpaceDE w:val="0"/>
        <w:autoSpaceDN w:val="0"/>
        <w:adjustRightInd w:val="0"/>
        <w:spacing w:after="0" w:line="240" w:lineRule="exact"/>
        <w:ind w:left="1" w:right="86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4. Oggetto sociale: </w:t>
      </w:r>
    </w:p>
    <w:p w:rsidR="00C44AA1" w:rsidRPr="00C44AA1" w:rsidRDefault="00C44AA1" w:rsidP="00C44AA1">
      <w:pPr>
        <w:widowControl w:val="0"/>
        <w:autoSpaceDE w:val="0"/>
        <w:autoSpaceDN w:val="0"/>
        <w:adjustRightInd w:val="0"/>
        <w:spacing w:after="0" w:line="282" w:lineRule="exact"/>
        <w:ind w:left="1" w:right="86"/>
        <w:rPr>
          <w:rFonts w:ascii="Times New Roman" w:eastAsia="Times New Roman" w:hAnsi="Times New Roman" w:cs="Times New Roman"/>
          <w:sz w:val="28"/>
          <w:szCs w:val="28"/>
        </w:rPr>
      </w:pPr>
    </w:p>
    <w:p w:rsidR="00C44AA1" w:rsidRDefault="00C44AA1" w:rsidP="00C44AA1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C44A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5. Compagine sociale</w:t>
      </w:r>
      <w:r w:rsidR="0039760D">
        <w:rPr>
          <w:rStyle w:val="Rimandonotaapidipagina"/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footnoteReference w:id="2"/>
      </w:r>
      <w:r w:rsidRPr="00C44A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: </w:t>
      </w:r>
    </w:p>
    <w:p w:rsidR="00F85F5E" w:rsidRDefault="00F85F5E" w:rsidP="00C44AA1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85F5E" w:rsidRDefault="00F85F5E" w:rsidP="00F911DD">
      <w:pPr>
        <w:widowControl w:val="0"/>
        <w:autoSpaceDE w:val="0"/>
        <w:autoSpaceDN w:val="0"/>
        <w:adjustRightInd w:val="0"/>
        <w:spacing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PERSONE FISICHE</w:t>
      </w:r>
    </w:p>
    <w:p w:rsidR="00F85F5E" w:rsidRPr="00C44AA1" w:rsidRDefault="00F85F5E" w:rsidP="00C44AA1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45DA1" w:rsidTr="00CB5A68">
        <w:tc>
          <w:tcPr>
            <w:tcW w:w="1925" w:type="dxa"/>
            <w:shd w:val="clear" w:color="auto" w:fill="BDD6EE" w:themeFill="accent1" w:themeFillTint="66"/>
          </w:tcPr>
          <w:p w:rsidR="00045DA1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N.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045DA1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Cognome 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045DA1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Nome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045DA1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Qualifica 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045DA1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Percentuale quota rispetto al capitale sociale </w:t>
            </w:r>
          </w:p>
        </w:tc>
      </w:tr>
      <w:tr w:rsidR="00045DA1" w:rsidRPr="00F85F5E" w:rsidTr="00045DA1">
        <w:tc>
          <w:tcPr>
            <w:tcW w:w="1925" w:type="dxa"/>
          </w:tcPr>
          <w:p w:rsidR="00045DA1" w:rsidRP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85F5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01</w:t>
            </w:r>
          </w:p>
        </w:tc>
        <w:tc>
          <w:tcPr>
            <w:tcW w:w="1925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045DA1" w:rsidRPr="00F85F5E" w:rsidTr="00045DA1">
        <w:tc>
          <w:tcPr>
            <w:tcW w:w="1925" w:type="dxa"/>
          </w:tcPr>
          <w:p w:rsidR="00045DA1" w:rsidRP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02 </w:t>
            </w:r>
          </w:p>
        </w:tc>
        <w:tc>
          <w:tcPr>
            <w:tcW w:w="1925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045DA1" w:rsidRPr="00F85F5E" w:rsidTr="00045DA1">
        <w:tc>
          <w:tcPr>
            <w:tcW w:w="1925" w:type="dxa"/>
          </w:tcPr>
          <w:p w:rsidR="00045DA1" w:rsidRP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03 </w:t>
            </w:r>
          </w:p>
        </w:tc>
        <w:tc>
          <w:tcPr>
            <w:tcW w:w="1925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045DA1" w:rsidRPr="00F85F5E" w:rsidTr="00045DA1">
        <w:tc>
          <w:tcPr>
            <w:tcW w:w="1925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5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926" w:type="dxa"/>
          </w:tcPr>
          <w:p w:rsidR="00045DA1" w:rsidRPr="00F85F5E" w:rsidRDefault="00045DA1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C44AA1" w:rsidRDefault="00C44AA1" w:rsidP="00C44AA1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D3067" w:rsidRDefault="00F85F5E" w:rsidP="00F911DD">
      <w:pPr>
        <w:widowControl w:val="0"/>
        <w:autoSpaceDE w:val="0"/>
        <w:autoSpaceDN w:val="0"/>
        <w:adjustRightInd w:val="0"/>
        <w:spacing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PERSONE GIURIDICHE PUBBLICHE:</w:t>
      </w:r>
    </w:p>
    <w:p w:rsidR="00F85F5E" w:rsidRDefault="00F85F5E" w:rsidP="00F911DD">
      <w:pPr>
        <w:widowControl w:val="0"/>
        <w:autoSpaceDE w:val="0"/>
        <w:autoSpaceDN w:val="0"/>
        <w:adjustRightInd w:val="0"/>
        <w:spacing w:after="0" w:line="271" w:lineRule="exact"/>
        <w:ind w:right="1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5F5E" w:rsidTr="00CB5A68">
        <w:tc>
          <w:tcPr>
            <w:tcW w:w="2407" w:type="dxa"/>
            <w:shd w:val="clear" w:color="auto" w:fill="BDD6EE" w:themeFill="accent1" w:themeFillTint="66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N.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Denominazione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Sede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Percentuale quota rispetto al Capitale Sociale </w:t>
            </w:r>
          </w:p>
        </w:tc>
      </w:tr>
      <w:tr w:rsidR="00F85F5E" w:rsidTr="00F85F5E"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0A5096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Università degli Studi di Foggia</w:t>
            </w:r>
          </w:p>
        </w:tc>
        <w:tc>
          <w:tcPr>
            <w:tcW w:w="2407" w:type="dxa"/>
          </w:tcPr>
          <w:p w:rsidR="00F85F5E" w:rsidRDefault="000A5096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Via Antonio Gramsci, 89/91 </w:t>
            </w: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F85F5E" w:rsidTr="00F85F5E"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F85F5E" w:rsidTr="00F85F5E"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5F5E" w:rsidRDefault="00F85F5E" w:rsidP="00C44AA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F85F5E" w:rsidRPr="00C44AA1" w:rsidRDefault="00F85F5E" w:rsidP="00C44AA1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8B5056" w:rsidRDefault="00F85F5E" w:rsidP="00EF67B0">
      <w:pPr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PERSONE GIURIDICHE PRIVATE: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5F5E" w:rsidRPr="00F85F5E" w:rsidTr="00CB5A68">
        <w:tc>
          <w:tcPr>
            <w:tcW w:w="2407" w:type="dxa"/>
            <w:shd w:val="clear" w:color="auto" w:fill="BDD6EE" w:themeFill="accent1" w:themeFillTint="66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  <w:r w:rsidRPr="00F85F5E">
              <w:rPr>
                <w:b/>
                <w:bCs/>
              </w:rPr>
              <w:t>N.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Pr="00E50FA2" w:rsidRDefault="00F85F5E" w:rsidP="00F85F5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Pr="00E50FA2" w:rsidRDefault="00F85F5E" w:rsidP="00F85F5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F85F5E" w:rsidRPr="00E50FA2" w:rsidRDefault="00F85F5E" w:rsidP="00F85F5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Percentuale quota rispetto al Capitale Sociale </w:t>
            </w:r>
          </w:p>
        </w:tc>
      </w:tr>
      <w:tr w:rsidR="00F85F5E" w:rsidRPr="00F85F5E" w:rsidTr="00765273"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85F5E" w:rsidRPr="00F85F5E" w:rsidTr="00765273"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</w:tr>
      <w:tr w:rsidR="00F85F5E" w:rsidRPr="00F85F5E" w:rsidTr="00765273"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407" w:type="dxa"/>
          </w:tcPr>
          <w:p w:rsidR="00F85F5E" w:rsidRPr="00F85F5E" w:rsidRDefault="00F85F5E" w:rsidP="00F85F5E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EF67B0" w:rsidRDefault="00EF67B0" w:rsidP="007727E9"/>
    <w:p w:rsidR="007727E9" w:rsidRPr="00EF67B0" w:rsidRDefault="007727E9" w:rsidP="007727E9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EF67B0">
        <w:rPr>
          <w:b/>
        </w:rPr>
        <w:t xml:space="preserve">6) </w:t>
      </w:r>
      <w:r w:rsidRPr="00EF67B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Breve descrizione dell’attività professionale, scientifiche e dei "curricula" del/i socio/i proponente/i e dei soci partecipanti, se appartenenti al ruolo del personale tecnico-amministrativo, ovvero se docenti o ricercatori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7E9" w:rsidTr="007727E9">
        <w:tc>
          <w:tcPr>
            <w:tcW w:w="9628" w:type="dxa"/>
          </w:tcPr>
          <w:p w:rsidR="007727E9" w:rsidRDefault="007727E9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7727E9" w:rsidRDefault="007727E9" w:rsidP="007727E9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27E9" w:rsidTr="007727E9">
        <w:tc>
          <w:tcPr>
            <w:tcW w:w="9628" w:type="dxa"/>
          </w:tcPr>
          <w:p w:rsidR="007727E9" w:rsidRDefault="007727E9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180FA3" w:rsidRDefault="00180FA3" w:rsidP="00E90C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7727E9" w:rsidRDefault="007727E9" w:rsidP="007727E9">
      <w:pPr>
        <w:widowControl w:val="0"/>
        <w:autoSpaceDE w:val="0"/>
        <w:autoSpaceDN w:val="0"/>
        <w:adjustRightInd w:val="0"/>
        <w:spacing w:after="0" w:line="271" w:lineRule="exact"/>
        <w:ind w:right="10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80FA3" w:rsidRDefault="00180FA3"/>
    <w:p w:rsidR="00180FA3" w:rsidRDefault="00180FA3"/>
    <w:p w:rsidR="00180FA3" w:rsidRDefault="00180FA3"/>
    <w:p w:rsidR="00180FA3" w:rsidRDefault="00180FA3"/>
    <w:p w:rsidR="00F95370" w:rsidRPr="003529D4" w:rsidRDefault="00E71BC2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3529D4">
        <w:rPr>
          <w:b/>
        </w:rPr>
        <w:t xml:space="preserve">7)  </w:t>
      </w:r>
      <w:r w:rsidRP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Locali presso i quali la società spin-off intende svolgere la propria attività: </w:t>
      </w:r>
    </w:p>
    <w:p w:rsidR="00E71BC2" w:rsidRPr="003529D4" w:rsidRDefault="00E71BC2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a) </w:t>
      </w:r>
      <w:r w:rsid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Locali di proprietà dell’Ateneo: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1520"/>
        <w:gridCol w:w="1391"/>
        <w:gridCol w:w="1325"/>
        <w:gridCol w:w="1330"/>
        <w:gridCol w:w="1365"/>
        <w:gridCol w:w="1348"/>
      </w:tblGrid>
      <w:tr w:rsidR="00AB0075" w:rsidTr="00CB5A68">
        <w:tc>
          <w:tcPr>
            <w:tcW w:w="1375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LOCALI </w:t>
            </w:r>
          </w:p>
        </w:tc>
        <w:tc>
          <w:tcPr>
            <w:tcW w:w="1375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proofErr w:type="gramStart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c</w:t>
            </w:r>
            <w:proofErr w:type="gramEnd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/o Dipartimento, Centro, Facoltà, ecc. </w:t>
            </w:r>
          </w:p>
        </w:tc>
        <w:tc>
          <w:tcPr>
            <w:tcW w:w="1375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Destinazione </w:t>
            </w:r>
          </w:p>
        </w:tc>
        <w:tc>
          <w:tcPr>
            <w:tcW w:w="1375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Metri quadri 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Durata 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Uso esclusivo /promiscuo </w:t>
            </w:r>
          </w:p>
        </w:tc>
        <w:tc>
          <w:tcPr>
            <w:tcW w:w="1376" w:type="dxa"/>
            <w:shd w:val="clear" w:color="auto" w:fill="BDD6EE" w:themeFill="accent1" w:themeFillTint="66"/>
          </w:tcPr>
          <w:p w:rsidR="00E71BC2" w:rsidRPr="00E50FA2" w:rsidRDefault="00AB0075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Quota rimborso spese annua </w:t>
            </w:r>
          </w:p>
        </w:tc>
      </w:tr>
      <w:tr w:rsidR="00CB5A68" w:rsidTr="00E71BC2"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E71BC2"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E71BC2"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E71BC2"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5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376" w:type="dxa"/>
          </w:tcPr>
          <w:p w:rsidR="00E71BC2" w:rsidRDefault="00E71BC2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E71BC2" w:rsidRDefault="00E71BC2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AB0075" w:rsidRDefault="00AB0075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b) Locali non di proprietà dell’Ateneo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F5C84" w:rsidTr="00CB5A68">
        <w:tc>
          <w:tcPr>
            <w:tcW w:w="2407" w:type="dxa"/>
            <w:shd w:val="clear" w:color="auto" w:fill="BDD6EE" w:themeFill="accent1" w:themeFillTint="66"/>
          </w:tcPr>
          <w:p w:rsidR="00CF5C84" w:rsidRPr="00E50FA2" w:rsidRDefault="00CF5C84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Sede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F5C84" w:rsidRPr="00E50FA2" w:rsidRDefault="00CF5C84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Destinazione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F5C84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Via /Piazza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F5C84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Città </w:t>
            </w:r>
          </w:p>
        </w:tc>
      </w:tr>
      <w:tr w:rsidR="00CF5C84" w:rsidTr="00CF5C84"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F5C84" w:rsidTr="00CF5C84"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F5C84" w:rsidRDefault="00CF5C84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3529D4" w:rsidRDefault="003529D4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CB5A68" w:rsidRDefault="00CB5A68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c) Attrezzature dell’Ateneo che la società intende utilizzare: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5A68" w:rsidTr="00CB5A68">
        <w:tc>
          <w:tcPr>
            <w:tcW w:w="2407" w:type="dxa"/>
            <w:shd w:val="clear" w:color="auto" w:fill="BDD6EE" w:themeFill="accent1" w:themeFillTint="66"/>
          </w:tcPr>
          <w:p w:rsidR="00CB5A68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Attrezzature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B5A68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proofErr w:type="gramStart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c</w:t>
            </w:r>
            <w:proofErr w:type="gramEnd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/o Dipartimento, Centro, Facoltà, ecc.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B5A68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Durata 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CB5A68" w:rsidRPr="00E50FA2" w:rsidRDefault="00CB5A68">
            <w:pP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Quota rimborso spese annua</w:t>
            </w:r>
          </w:p>
        </w:tc>
      </w:tr>
      <w:tr w:rsidR="00CB5A68" w:rsidTr="00CB5A68"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CB5A68"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CB5A68"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CB5A68" w:rsidTr="00CB5A68"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CB5A68" w:rsidRDefault="00CB5A68" w:rsidP="00CB5A68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3529D4" w:rsidRDefault="00CB5A68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 </w:t>
      </w:r>
    </w:p>
    <w:p w:rsidR="007727E9" w:rsidRPr="003529D4" w:rsidRDefault="00A97CF7">
      <w:pP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  <w:r w:rsidRPr="003529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d) personale universitario che la società intende utilizzare: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49E9" w:rsidTr="00BA49E9">
        <w:tc>
          <w:tcPr>
            <w:tcW w:w="2407" w:type="dxa"/>
            <w:shd w:val="clear" w:color="auto" w:fill="BDD6EE" w:themeFill="accent1" w:themeFillTint="66"/>
          </w:tcPr>
          <w:p w:rsidR="00BA49E9" w:rsidRPr="00E50FA2" w:rsidRDefault="00BA49E9" w:rsidP="00E50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proofErr w:type="gramStart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c</w:t>
            </w:r>
            <w:proofErr w:type="gramEnd"/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/o Dipartimento, Centro, Facoltà, ecc.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BA49E9" w:rsidRPr="00E50FA2" w:rsidRDefault="00BA49E9" w:rsidP="00E50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Qualifica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BA49E9" w:rsidRPr="00E50FA2" w:rsidRDefault="00BA49E9" w:rsidP="00E50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Durata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BA49E9" w:rsidRPr="00E50FA2" w:rsidRDefault="00BA49E9" w:rsidP="00E50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50FA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Quota rimborso spese annua</w:t>
            </w:r>
          </w:p>
        </w:tc>
      </w:tr>
      <w:tr w:rsidR="00BA49E9" w:rsidTr="00BA49E9"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BA49E9" w:rsidTr="00BA49E9"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2407" w:type="dxa"/>
          </w:tcPr>
          <w:p w:rsidR="00BA49E9" w:rsidRDefault="00BA49E9">
            <w:pP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A97CF7" w:rsidRDefault="00A97CF7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C54601" w:rsidRPr="00861889" w:rsidRDefault="00C54601" w:rsidP="00C54601">
      <w:pPr>
        <w:widowControl w:val="0"/>
        <w:autoSpaceDE w:val="0"/>
        <w:autoSpaceDN w:val="0"/>
        <w:adjustRightInd w:val="0"/>
        <w:spacing w:after="0" w:line="275" w:lineRule="exact"/>
        <w:ind w:left="1" w:right="28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z w:val="24"/>
          <w:szCs w:val="24"/>
        </w:rPr>
        <w:t xml:space="preserve">8. Nelle ipotesi di partecipazione dell'Università ex art. 1, co. 2 e 3, del Regolamento, </w:t>
      </w:r>
      <w:r w:rsidRPr="00861889">
        <w:rPr>
          <w:rFonts w:ascii="Times New Roman" w:hAnsi="Times New Roman"/>
          <w:b/>
          <w:bCs/>
          <w:spacing w:val="-6"/>
          <w:sz w:val="24"/>
          <w:szCs w:val="24"/>
        </w:rPr>
        <w:t xml:space="preserve">si chiede l'autorizzazione all'utilizzo del logo dell'Università. </w:t>
      </w:r>
    </w:p>
    <w:p w:rsidR="00C54601" w:rsidRPr="00861889" w:rsidRDefault="00C54601" w:rsidP="00C54601">
      <w:pPr>
        <w:widowControl w:val="0"/>
        <w:autoSpaceDE w:val="0"/>
        <w:autoSpaceDN w:val="0"/>
        <w:adjustRightInd w:val="0"/>
        <w:spacing w:after="0" w:line="107" w:lineRule="exact"/>
        <w:ind w:left="1" w:right="28"/>
        <w:rPr>
          <w:rFonts w:ascii="Times New Roman" w:hAnsi="Times New Roman"/>
          <w:sz w:val="11"/>
          <w:szCs w:val="11"/>
        </w:rPr>
      </w:pPr>
    </w:p>
    <w:p w:rsidR="00C54601" w:rsidRPr="00861889" w:rsidRDefault="00C54601" w:rsidP="00C54601">
      <w:pPr>
        <w:widowControl w:val="0"/>
        <w:autoSpaceDE w:val="0"/>
        <w:autoSpaceDN w:val="0"/>
        <w:adjustRightInd w:val="0"/>
        <w:spacing w:after="0" w:line="240" w:lineRule="exact"/>
        <w:ind w:left="1" w:right="28"/>
        <w:rPr>
          <w:rFonts w:ascii="Times New Roman" w:hAnsi="Times New Roman"/>
          <w:sz w:val="24"/>
          <w:szCs w:val="24"/>
        </w:rPr>
      </w:pPr>
    </w:p>
    <w:p w:rsidR="00C54601" w:rsidRDefault="00C54601" w:rsidP="00C54601">
      <w:pPr>
        <w:widowControl w:val="0"/>
        <w:autoSpaceDE w:val="0"/>
        <w:autoSpaceDN w:val="0"/>
        <w:adjustRightInd w:val="0"/>
        <w:spacing w:after="0" w:line="240" w:lineRule="exact"/>
        <w:ind w:left="1" w:right="28"/>
        <w:rPr>
          <w:rFonts w:ascii="Times New Roman" w:hAnsi="Times New Roman"/>
          <w:sz w:val="24"/>
          <w:szCs w:val="24"/>
        </w:rPr>
      </w:pPr>
    </w:p>
    <w:p w:rsidR="00C54601" w:rsidRPr="00861889" w:rsidRDefault="00C54601" w:rsidP="00C54601">
      <w:pPr>
        <w:widowControl w:val="0"/>
        <w:autoSpaceDE w:val="0"/>
        <w:autoSpaceDN w:val="0"/>
        <w:adjustRightInd w:val="0"/>
        <w:spacing w:after="0" w:line="275" w:lineRule="exact"/>
        <w:ind w:left="1" w:right="28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2"/>
          <w:sz w:val="24"/>
          <w:szCs w:val="24"/>
        </w:rPr>
        <w:t>N.B.:</w:t>
      </w:r>
      <w:r w:rsidRPr="00861889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I seguenti punti 9), 10), 11) 12), 13), e 14) possono essere sostituiti dalla </w:t>
      </w:r>
      <w:r w:rsidRPr="0086188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presentazione del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Business P</w:t>
      </w:r>
      <w:r w:rsidRPr="00861889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lan della nuova iniziativa, purché questo sviluppi gli aspetti </w:t>
      </w:r>
      <w:r w:rsidRPr="0086188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indicati negli schemi proposti per ciascun punto. </w:t>
      </w:r>
    </w:p>
    <w:p w:rsidR="00C54601" w:rsidRDefault="00C54601">
      <w:pP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5B5B6B" w:rsidRPr="00861889" w:rsidRDefault="005B5B6B" w:rsidP="005B5B6B">
      <w:pPr>
        <w:widowControl w:val="0"/>
        <w:autoSpaceDE w:val="0"/>
        <w:autoSpaceDN w:val="0"/>
        <w:adjustRightInd w:val="0"/>
        <w:spacing w:after="0" w:line="240" w:lineRule="exact"/>
        <w:ind w:left="1" w:right="3928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3"/>
          <w:sz w:val="24"/>
          <w:szCs w:val="24"/>
        </w:rPr>
        <w:t xml:space="preserve">9. Descrizione del progetto imprenditoriale. </w:t>
      </w:r>
    </w:p>
    <w:p w:rsidR="005B5B6B" w:rsidRPr="00861889" w:rsidRDefault="005B5B6B" w:rsidP="005B5B6B">
      <w:pPr>
        <w:widowControl w:val="0"/>
        <w:autoSpaceDE w:val="0"/>
        <w:autoSpaceDN w:val="0"/>
        <w:adjustRightInd w:val="0"/>
        <w:spacing w:after="0" w:line="303" w:lineRule="exact"/>
        <w:ind w:left="1" w:right="3928"/>
        <w:rPr>
          <w:rFonts w:ascii="Times New Roman" w:hAnsi="Times New Roman"/>
          <w:sz w:val="30"/>
          <w:szCs w:val="30"/>
        </w:rPr>
      </w:pPr>
    </w:p>
    <w:p w:rsidR="005B5B6B" w:rsidRPr="003529D4" w:rsidRDefault="005B5B6B" w:rsidP="005B5B6B">
      <w:pPr>
        <w:widowControl w:val="0"/>
        <w:autoSpaceDE w:val="0"/>
        <w:autoSpaceDN w:val="0"/>
        <w:adjustRightInd w:val="0"/>
        <w:spacing w:after="0" w:line="200" w:lineRule="exact"/>
        <w:ind w:left="1" w:right="2476"/>
        <w:rPr>
          <w:rFonts w:ascii="Times New Roman" w:hAnsi="Times New Roman"/>
          <w:sz w:val="24"/>
          <w:szCs w:val="24"/>
        </w:rPr>
      </w:pPr>
      <w:r w:rsidRPr="003529D4">
        <w:rPr>
          <w:rFonts w:ascii="Times New Roman" w:hAnsi="Times New Roman"/>
          <w:i/>
          <w:iCs/>
          <w:spacing w:val="-2"/>
          <w:sz w:val="24"/>
          <w:szCs w:val="24"/>
        </w:rPr>
        <w:t xml:space="preserve">Per lo sviluppo del progetto imprenditoriale si propone la seguente griglia: </w:t>
      </w:r>
    </w:p>
    <w:p w:rsidR="005B5B6B" w:rsidRPr="00861889" w:rsidRDefault="005B5B6B" w:rsidP="005B5B6B">
      <w:pPr>
        <w:widowControl w:val="0"/>
        <w:autoSpaceDE w:val="0"/>
        <w:autoSpaceDN w:val="0"/>
        <w:adjustRightInd w:val="0"/>
        <w:spacing w:after="0" w:line="228" w:lineRule="exact"/>
        <w:ind w:left="1" w:right="2476"/>
        <w:rPr>
          <w:rFonts w:ascii="Times New Roman" w:hAnsi="Times New Roman"/>
          <w:sz w:val="23"/>
          <w:szCs w:val="23"/>
        </w:rPr>
      </w:pPr>
    </w:p>
    <w:p w:rsidR="005B5B6B" w:rsidRPr="000F62BC" w:rsidRDefault="005B5B6B" w:rsidP="000F62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exact"/>
        <w:ind w:right="27"/>
        <w:jc w:val="both"/>
        <w:rPr>
          <w:rFonts w:ascii="Times New Roman" w:hAnsi="Times New Roman"/>
          <w:spacing w:val="-3"/>
          <w:sz w:val="24"/>
          <w:szCs w:val="24"/>
        </w:rPr>
      </w:pPr>
      <w:r w:rsidRPr="003529D4">
        <w:rPr>
          <w:rFonts w:ascii="Times New Roman" w:hAnsi="Times New Roman"/>
          <w:b/>
          <w:sz w:val="24"/>
          <w:szCs w:val="24"/>
        </w:rPr>
        <w:t xml:space="preserve">Prodotti e/o servizi oggetto della nuova attività di impresa </w:t>
      </w:r>
      <w:r w:rsidRPr="000F62BC">
        <w:rPr>
          <w:rFonts w:ascii="Times New Roman" w:hAnsi="Times New Roman"/>
          <w:sz w:val="24"/>
          <w:szCs w:val="24"/>
        </w:rPr>
        <w:t>(</w:t>
      </w:r>
      <w:r w:rsidRPr="000F62BC">
        <w:rPr>
          <w:rFonts w:ascii="Times New Roman" w:hAnsi="Times New Roman"/>
          <w:i/>
          <w:iCs/>
          <w:sz w:val="24"/>
          <w:szCs w:val="24"/>
        </w:rPr>
        <w:t xml:space="preserve">Descrizione delle modalità di </w:t>
      </w:r>
      <w:r w:rsidRPr="000F62BC">
        <w:rPr>
          <w:rFonts w:ascii="Times New Roman" w:hAnsi="Times New Roman"/>
          <w:i/>
          <w:iCs/>
          <w:sz w:val="24"/>
          <w:szCs w:val="24"/>
        </w:rPr>
        <w:lastRenderedPageBreak/>
        <w:t xml:space="preserve">funzionamento, valori dei principali parametri operativi, indicazione delle principali </w:t>
      </w:r>
      <w:r w:rsidRPr="000F62BC">
        <w:rPr>
          <w:rFonts w:ascii="Times New Roman" w:hAnsi="Times New Roman"/>
          <w:i/>
          <w:iCs/>
          <w:spacing w:val="-3"/>
          <w:sz w:val="24"/>
          <w:szCs w:val="24"/>
        </w:rPr>
        <w:t>problematiche tecnico scientifiche o tecnologiche)</w:t>
      </w:r>
      <w:r w:rsidRPr="000F62BC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0F62BC" w:rsidRPr="000F62BC" w:rsidRDefault="000F62BC" w:rsidP="000F62BC">
      <w:pPr>
        <w:pStyle w:val="Paragrafoelenco"/>
        <w:widowControl w:val="0"/>
        <w:autoSpaceDE w:val="0"/>
        <w:autoSpaceDN w:val="0"/>
        <w:adjustRightInd w:val="0"/>
        <w:spacing w:after="0" w:line="277" w:lineRule="exact"/>
        <w:ind w:left="376" w:right="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0F62BC">
        <w:tc>
          <w:tcPr>
            <w:tcW w:w="9628" w:type="dxa"/>
          </w:tcPr>
          <w:p w:rsidR="000F62BC" w:rsidRDefault="000F62BC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387C85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BA49E9" w:rsidRDefault="00BA49E9" w:rsidP="00387C85">
      <w:pPr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012D02" w:rsidRPr="000F62BC" w:rsidRDefault="00012D02" w:rsidP="000F62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spacing w:val="-2"/>
          <w:sz w:val="24"/>
          <w:szCs w:val="24"/>
        </w:rPr>
      </w:pPr>
      <w:r w:rsidRPr="003529D4">
        <w:rPr>
          <w:rFonts w:ascii="Times New Roman" w:hAnsi="Times New Roman"/>
          <w:b/>
          <w:spacing w:val="-2"/>
          <w:sz w:val="24"/>
          <w:szCs w:val="24"/>
        </w:rPr>
        <w:t xml:space="preserve">Indicazione sui mercati/clienti di riferimento </w:t>
      </w:r>
      <w:r w:rsidRPr="000F62BC">
        <w:rPr>
          <w:rFonts w:ascii="Times New Roman" w:hAnsi="Times New Roman"/>
          <w:spacing w:val="-2"/>
          <w:sz w:val="24"/>
          <w:szCs w:val="24"/>
        </w:rPr>
        <w:t>(</w:t>
      </w:r>
      <w:r w:rsidRPr="000F62BC">
        <w:rPr>
          <w:rFonts w:ascii="Times New Roman" w:hAnsi="Times New Roman"/>
          <w:i/>
          <w:iCs/>
          <w:spacing w:val="-2"/>
          <w:sz w:val="24"/>
          <w:szCs w:val="24"/>
        </w:rPr>
        <w:t>ad esempio dimensioni mercato, segmenti target, tassi di sviluppo, concorrenti, canali distributivi, politiche di prezzo, ecc.</w:t>
      </w:r>
      <w:r w:rsidR="003529D4">
        <w:rPr>
          <w:rFonts w:ascii="Times New Roman" w:hAnsi="Times New Roman"/>
          <w:spacing w:val="-2"/>
          <w:sz w:val="24"/>
          <w:szCs w:val="24"/>
        </w:rPr>
        <w:t>).</w:t>
      </w:r>
    </w:p>
    <w:p w:rsidR="000F62BC" w:rsidRPr="000F62BC" w:rsidRDefault="000F62BC" w:rsidP="000F62BC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left="376" w:right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5B5B6B" w:rsidRDefault="005B5B6B" w:rsidP="00387C85">
      <w:pPr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012D02" w:rsidRPr="003529D4" w:rsidRDefault="00012D02" w:rsidP="000F62BC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3529D4">
        <w:rPr>
          <w:rFonts w:ascii="Times New Roman" w:hAnsi="Times New Roman"/>
          <w:b/>
          <w:sz w:val="24"/>
          <w:szCs w:val="24"/>
        </w:rPr>
        <w:t xml:space="preserve">Elementi distintivi rispetto ai prodotti/servizi già disponibili e ai concorrenti attuali e </w:t>
      </w:r>
      <w:r w:rsidR="003529D4">
        <w:rPr>
          <w:rFonts w:ascii="Times New Roman" w:hAnsi="Times New Roman"/>
          <w:b/>
          <w:spacing w:val="-7"/>
          <w:sz w:val="24"/>
          <w:szCs w:val="24"/>
        </w:rPr>
        <w:t>potenziali.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F62BC" w:rsidRPr="000F62BC" w:rsidRDefault="000F62BC" w:rsidP="000F62BC">
      <w:pPr>
        <w:pStyle w:val="Paragrafoelenco"/>
        <w:ind w:left="37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012D02" w:rsidRDefault="00012D02" w:rsidP="000F62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spacing w:val="-5"/>
          <w:sz w:val="24"/>
          <w:szCs w:val="24"/>
        </w:rPr>
      </w:pPr>
      <w:r w:rsidRPr="003529D4">
        <w:rPr>
          <w:rFonts w:ascii="Times New Roman" w:hAnsi="Times New Roman"/>
          <w:b/>
          <w:spacing w:val="1"/>
          <w:sz w:val="24"/>
          <w:szCs w:val="24"/>
        </w:rPr>
        <w:t>Obiettivi a regime</w:t>
      </w:r>
      <w:r w:rsidRPr="000F62B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29D4">
        <w:rPr>
          <w:rFonts w:ascii="Times New Roman" w:hAnsi="Times New Roman"/>
          <w:i/>
          <w:spacing w:val="1"/>
          <w:sz w:val="24"/>
          <w:szCs w:val="24"/>
        </w:rPr>
        <w:t xml:space="preserve">(mercati serviti, gamma di prodotti/servizi, quote di mercato, </w:t>
      </w:r>
      <w:r w:rsidRPr="003529D4">
        <w:rPr>
          <w:rFonts w:ascii="Times New Roman" w:hAnsi="Times New Roman"/>
          <w:i/>
          <w:spacing w:val="-5"/>
          <w:sz w:val="24"/>
          <w:szCs w:val="24"/>
        </w:rPr>
        <w:t>fatturato, ecc.).</w:t>
      </w:r>
      <w:r w:rsidRPr="000F62B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529D4" w:rsidRPr="000F62BC" w:rsidRDefault="003529D4" w:rsidP="003529D4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left="376" w:right="28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12D02" w:rsidRPr="00861889" w:rsidRDefault="00012D02" w:rsidP="00387C85">
      <w:pPr>
        <w:widowControl w:val="0"/>
        <w:autoSpaceDE w:val="0"/>
        <w:autoSpaceDN w:val="0"/>
        <w:adjustRightInd w:val="0"/>
        <w:spacing w:after="0" w:line="275" w:lineRule="exact"/>
        <w:ind w:left="1" w:right="28"/>
        <w:jc w:val="both"/>
        <w:rPr>
          <w:rFonts w:ascii="Times New Roman" w:hAnsi="Times New Roman"/>
          <w:sz w:val="24"/>
          <w:szCs w:val="24"/>
        </w:rPr>
      </w:pPr>
    </w:p>
    <w:p w:rsidR="00012D02" w:rsidRPr="000F62BC" w:rsidRDefault="00012D02" w:rsidP="000F62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exact"/>
        <w:ind w:right="27"/>
        <w:jc w:val="both"/>
        <w:rPr>
          <w:rFonts w:ascii="Times New Roman" w:hAnsi="Times New Roman"/>
          <w:spacing w:val="-3"/>
          <w:sz w:val="24"/>
          <w:szCs w:val="24"/>
        </w:rPr>
      </w:pPr>
      <w:r w:rsidRPr="003529D4">
        <w:rPr>
          <w:rFonts w:ascii="Times New Roman" w:hAnsi="Times New Roman"/>
          <w:b/>
          <w:spacing w:val="-4"/>
          <w:sz w:val="24"/>
          <w:szCs w:val="24"/>
        </w:rPr>
        <w:t>Durata (in mesi) e data di inizio del progetto</w:t>
      </w:r>
      <w:r w:rsidRPr="000F62BC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0F62BC">
        <w:rPr>
          <w:rFonts w:ascii="Times New Roman" w:hAnsi="Times New Roman"/>
          <w:i/>
          <w:iCs/>
          <w:spacing w:val="-4"/>
          <w:sz w:val="24"/>
          <w:szCs w:val="24"/>
        </w:rPr>
        <w:t xml:space="preserve">Fasi e tempi per l'avvio/sviluppo dell'idea </w:t>
      </w:r>
      <w:r w:rsidRPr="000F62BC">
        <w:rPr>
          <w:rFonts w:ascii="Times New Roman" w:hAnsi="Times New Roman"/>
          <w:i/>
          <w:iCs/>
          <w:spacing w:val="-3"/>
          <w:sz w:val="24"/>
          <w:szCs w:val="24"/>
        </w:rPr>
        <w:lastRenderedPageBreak/>
        <w:t>imprenditoriale, obiettivi intermedi.</w:t>
      </w:r>
      <w:r w:rsidR="003529D4">
        <w:rPr>
          <w:rFonts w:ascii="Times New Roman" w:hAnsi="Times New Roman"/>
          <w:spacing w:val="-3"/>
          <w:sz w:val="24"/>
          <w:szCs w:val="24"/>
        </w:rPr>
        <w:t>)</w:t>
      </w:r>
      <w:r w:rsidR="000F62BC" w:rsidRPr="000F62BC">
        <w:rPr>
          <w:rFonts w:ascii="Times New Roman" w:hAnsi="Times New Roman"/>
          <w:spacing w:val="-3"/>
          <w:sz w:val="24"/>
          <w:szCs w:val="24"/>
        </w:rPr>
        <w:t>.</w:t>
      </w:r>
    </w:p>
    <w:p w:rsidR="000F62BC" w:rsidRPr="000F62BC" w:rsidRDefault="000F62BC" w:rsidP="000F62BC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left="376" w:right="27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180FA3" w:rsidRDefault="00180FA3" w:rsidP="00180FA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F62BC" w:rsidRPr="00861889" w:rsidRDefault="000F62BC" w:rsidP="000F62BC">
      <w:pPr>
        <w:widowControl w:val="0"/>
        <w:autoSpaceDE w:val="0"/>
        <w:autoSpaceDN w:val="0"/>
        <w:adjustRightInd w:val="0"/>
        <w:spacing w:after="0" w:line="275" w:lineRule="exact"/>
        <w:ind w:left="1" w:right="27"/>
        <w:jc w:val="both"/>
        <w:rPr>
          <w:rFonts w:ascii="Times New Roman" w:hAnsi="Times New Roman"/>
          <w:sz w:val="24"/>
          <w:szCs w:val="24"/>
        </w:rPr>
      </w:pPr>
    </w:p>
    <w:p w:rsidR="000F62BC" w:rsidRPr="000F62BC" w:rsidRDefault="000F62BC" w:rsidP="000F62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7" w:lineRule="exact"/>
        <w:ind w:right="28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3529D4">
        <w:rPr>
          <w:rFonts w:ascii="Times New Roman" w:hAnsi="Times New Roman"/>
          <w:b/>
          <w:sz w:val="24"/>
          <w:szCs w:val="24"/>
        </w:rPr>
        <w:t>Tempistica</w:t>
      </w:r>
      <w:r w:rsidRPr="000F62BC">
        <w:rPr>
          <w:rFonts w:ascii="Times New Roman" w:hAnsi="Times New Roman"/>
          <w:sz w:val="24"/>
          <w:szCs w:val="24"/>
        </w:rPr>
        <w:t xml:space="preserve"> (</w:t>
      </w:r>
      <w:r w:rsidRPr="000F62BC">
        <w:rPr>
          <w:rFonts w:ascii="Times New Roman" w:hAnsi="Times New Roman"/>
          <w:i/>
          <w:iCs/>
          <w:sz w:val="24"/>
          <w:szCs w:val="24"/>
        </w:rPr>
        <w:t xml:space="preserve">Rappresentare il programma complessivo con un diagramma temporale </w:t>
      </w:r>
      <w:r w:rsidRPr="000F62BC">
        <w:rPr>
          <w:rFonts w:ascii="Times New Roman" w:hAnsi="Times New Roman"/>
          <w:i/>
          <w:iCs/>
          <w:spacing w:val="2"/>
          <w:sz w:val="24"/>
          <w:szCs w:val="24"/>
        </w:rPr>
        <w:t xml:space="preserve">lineare, evidenziando le fasi di </w:t>
      </w:r>
      <w:proofErr w:type="spellStart"/>
      <w:r w:rsidRPr="000F62BC">
        <w:rPr>
          <w:rFonts w:ascii="Times New Roman" w:hAnsi="Times New Roman"/>
          <w:i/>
          <w:iCs/>
          <w:spacing w:val="2"/>
          <w:sz w:val="24"/>
          <w:szCs w:val="24"/>
        </w:rPr>
        <w:t>pre</w:t>
      </w:r>
      <w:proofErr w:type="spellEnd"/>
      <w:r w:rsidRPr="000F62BC">
        <w:rPr>
          <w:rFonts w:ascii="Times New Roman" w:hAnsi="Times New Roman"/>
          <w:i/>
          <w:iCs/>
          <w:spacing w:val="2"/>
          <w:sz w:val="24"/>
          <w:szCs w:val="24"/>
        </w:rPr>
        <w:t xml:space="preserve"> -impresa e di incubazione e le date previste di </w:t>
      </w:r>
      <w:r w:rsidRPr="000F62BC">
        <w:rPr>
          <w:rFonts w:ascii="Times New Roman" w:hAnsi="Times New Roman"/>
          <w:i/>
          <w:iCs/>
          <w:spacing w:val="-3"/>
          <w:sz w:val="24"/>
          <w:szCs w:val="24"/>
        </w:rPr>
        <w:t xml:space="preserve">completamento dei singoli obiettivi realizzativi). </w:t>
      </w:r>
    </w:p>
    <w:p w:rsidR="000F62BC" w:rsidRPr="000F62BC" w:rsidRDefault="000F62BC" w:rsidP="000F62BC">
      <w:pPr>
        <w:pStyle w:val="Paragrafoelenco"/>
        <w:widowControl w:val="0"/>
        <w:autoSpaceDE w:val="0"/>
        <w:autoSpaceDN w:val="0"/>
        <w:adjustRightInd w:val="0"/>
        <w:spacing w:after="0" w:line="277" w:lineRule="exact"/>
        <w:ind w:left="376" w:right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F62BC" w:rsidRDefault="000F62BC" w:rsidP="000F62B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E50FA2">
        <w:rPr>
          <w:rFonts w:ascii="Times New Roman" w:hAnsi="Times New Roman"/>
          <w:b/>
          <w:spacing w:val="-2"/>
          <w:sz w:val="24"/>
          <w:szCs w:val="24"/>
        </w:rPr>
        <w:t>G)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-2"/>
          <w:sz w:val="24"/>
          <w:szCs w:val="24"/>
        </w:rPr>
        <w:t>Elementi di criticità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3529D4">
        <w:rPr>
          <w:rFonts w:ascii="Times New Roman" w:hAnsi="Times New Roman"/>
          <w:i/>
          <w:spacing w:val="-2"/>
          <w:sz w:val="24"/>
          <w:szCs w:val="24"/>
        </w:rPr>
        <w:t>tecnica, economico-finanziaria, partner, competitiva, risorse, ecc</w:t>
      </w:r>
      <w:r w:rsidRPr="00861889">
        <w:rPr>
          <w:rFonts w:ascii="Times New Roman" w:hAnsi="Times New Roman"/>
          <w:spacing w:val="-2"/>
          <w:sz w:val="24"/>
          <w:szCs w:val="24"/>
        </w:rPr>
        <w:t>.).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2BC" w:rsidTr="00765273">
        <w:tc>
          <w:tcPr>
            <w:tcW w:w="9628" w:type="dxa"/>
          </w:tcPr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0F62BC" w:rsidRDefault="000F62BC" w:rsidP="00765273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F62BC" w:rsidRDefault="000F62BC" w:rsidP="000F62BC">
      <w:pPr>
        <w:widowControl w:val="0"/>
        <w:autoSpaceDE w:val="0"/>
        <w:autoSpaceDN w:val="0"/>
        <w:adjustRightInd w:val="0"/>
        <w:spacing w:after="0" w:line="240" w:lineRule="exact"/>
        <w:ind w:left="1" w:right="503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F62BC" w:rsidRPr="00861889" w:rsidRDefault="000F62BC" w:rsidP="000F62BC">
      <w:pPr>
        <w:widowControl w:val="0"/>
        <w:autoSpaceDE w:val="0"/>
        <w:autoSpaceDN w:val="0"/>
        <w:adjustRightInd w:val="0"/>
        <w:spacing w:after="0" w:line="240" w:lineRule="exact"/>
        <w:ind w:left="1" w:right="5031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3"/>
          <w:sz w:val="24"/>
          <w:szCs w:val="24"/>
        </w:rPr>
        <w:t xml:space="preserve">10. Interesse tecnico-scientifico. </w:t>
      </w:r>
    </w:p>
    <w:p w:rsidR="000F62BC" w:rsidRPr="00861889" w:rsidRDefault="000F62BC" w:rsidP="000F62BC">
      <w:pPr>
        <w:widowControl w:val="0"/>
        <w:autoSpaceDE w:val="0"/>
        <w:autoSpaceDN w:val="0"/>
        <w:adjustRightInd w:val="0"/>
        <w:spacing w:after="0" w:line="302" w:lineRule="exact"/>
        <w:ind w:left="1" w:right="5031"/>
        <w:rPr>
          <w:rFonts w:ascii="Times New Roman" w:hAnsi="Times New Roman"/>
          <w:sz w:val="30"/>
          <w:szCs w:val="30"/>
        </w:rPr>
      </w:pPr>
    </w:p>
    <w:p w:rsidR="000F62BC" w:rsidRPr="00861889" w:rsidRDefault="000F62BC" w:rsidP="000F62BC">
      <w:pPr>
        <w:widowControl w:val="0"/>
        <w:autoSpaceDE w:val="0"/>
        <w:autoSpaceDN w:val="0"/>
        <w:adjustRightInd w:val="0"/>
        <w:spacing w:after="0" w:line="200" w:lineRule="exact"/>
        <w:ind w:left="1" w:right="6660"/>
        <w:rPr>
          <w:rFonts w:ascii="Times New Roman" w:hAnsi="Times New Roman"/>
          <w:sz w:val="24"/>
          <w:szCs w:val="24"/>
        </w:rPr>
      </w:pPr>
      <w:r w:rsidRPr="003529D4">
        <w:rPr>
          <w:rFonts w:ascii="Times New Roman" w:hAnsi="Times New Roman"/>
          <w:i/>
          <w:iCs/>
          <w:spacing w:val="-4"/>
          <w:sz w:val="24"/>
          <w:szCs w:val="24"/>
        </w:rPr>
        <w:t>Griglia proposta</w:t>
      </w:r>
      <w:r w:rsidRPr="00861889">
        <w:rPr>
          <w:rFonts w:ascii="Times New Roman" w:hAnsi="Times New Roman"/>
          <w:i/>
          <w:iCs/>
          <w:spacing w:val="-4"/>
          <w:sz w:val="20"/>
          <w:szCs w:val="20"/>
        </w:rPr>
        <w:t xml:space="preserve">: </w:t>
      </w:r>
    </w:p>
    <w:p w:rsidR="000F62BC" w:rsidRPr="00861889" w:rsidRDefault="000F62BC" w:rsidP="000F62BC">
      <w:pPr>
        <w:widowControl w:val="0"/>
        <w:autoSpaceDE w:val="0"/>
        <w:autoSpaceDN w:val="0"/>
        <w:adjustRightInd w:val="0"/>
        <w:spacing w:after="0" w:line="230" w:lineRule="exact"/>
        <w:ind w:left="1" w:right="6660"/>
        <w:rPr>
          <w:rFonts w:ascii="Times New Roman" w:hAnsi="Times New Roman"/>
          <w:sz w:val="23"/>
          <w:szCs w:val="23"/>
        </w:rPr>
      </w:pPr>
    </w:p>
    <w:p w:rsidR="000F62BC" w:rsidRDefault="000F62BC" w:rsidP="000F62BC">
      <w:pPr>
        <w:widowControl w:val="0"/>
        <w:autoSpaceDE w:val="0"/>
        <w:autoSpaceDN w:val="0"/>
        <w:adjustRightInd w:val="0"/>
        <w:spacing w:after="0" w:line="275" w:lineRule="exact"/>
        <w:ind w:left="1" w:right="5620"/>
        <w:rPr>
          <w:rFonts w:ascii="Times New Roman" w:hAnsi="Times New Roman"/>
          <w:spacing w:val="-4"/>
          <w:sz w:val="24"/>
          <w:szCs w:val="24"/>
        </w:rPr>
      </w:pPr>
      <w:r w:rsidRPr="00E50FA2">
        <w:rPr>
          <w:rFonts w:ascii="Times New Roman" w:hAnsi="Times New Roman"/>
          <w:b/>
          <w:spacing w:val="-4"/>
          <w:sz w:val="24"/>
          <w:szCs w:val="24"/>
        </w:rPr>
        <w:t>A</w:t>
      </w:r>
      <w:r w:rsidRPr="00861889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3529D4">
        <w:rPr>
          <w:rFonts w:ascii="Times New Roman" w:hAnsi="Times New Roman"/>
          <w:b/>
          <w:spacing w:val="-4"/>
          <w:sz w:val="24"/>
          <w:szCs w:val="24"/>
        </w:rPr>
        <w:t>Tecnologie di prodotto</w:t>
      </w:r>
      <w:r w:rsidRPr="00861889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AE3BC9" w:rsidRPr="00861889" w:rsidRDefault="00AE3BC9" w:rsidP="000F62BC">
      <w:pPr>
        <w:widowControl w:val="0"/>
        <w:autoSpaceDE w:val="0"/>
        <w:autoSpaceDN w:val="0"/>
        <w:adjustRightInd w:val="0"/>
        <w:spacing w:after="0" w:line="275" w:lineRule="exact"/>
        <w:ind w:left="1" w:right="562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3BC9" w:rsidTr="00AE3BC9">
        <w:tc>
          <w:tcPr>
            <w:tcW w:w="9628" w:type="dxa"/>
          </w:tcPr>
          <w:p w:rsidR="00AE3BC9" w:rsidRDefault="00AE3BC9" w:rsidP="000F62BC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AE3BC9" w:rsidRDefault="00AE3BC9" w:rsidP="000F62BC">
            <w:pPr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</w:tbl>
    <w:p w:rsidR="000F62BC" w:rsidRDefault="000F62BC" w:rsidP="000F62BC">
      <w:pPr>
        <w:jc w:val="both"/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608"/>
        <w:rPr>
          <w:rFonts w:ascii="Times New Roman" w:hAnsi="Times New Roman"/>
          <w:spacing w:val="-4"/>
          <w:sz w:val="24"/>
          <w:szCs w:val="24"/>
        </w:rPr>
      </w:pPr>
      <w:r w:rsidRPr="00E50FA2">
        <w:rPr>
          <w:rFonts w:ascii="Times New Roman" w:hAnsi="Times New Roman"/>
          <w:b/>
          <w:spacing w:val="-4"/>
          <w:sz w:val="24"/>
          <w:szCs w:val="24"/>
        </w:rPr>
        <w:t>B)</w:t>
      </w:r>
      <w:r w:rsidRPr="0086188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-4"/>
          <w:sz w:val="24"/>
          <w:szCs w:val="24"/>
        </w:rPr>
        <w:t>Tecnologie di processo.</w:t>
      </w:r>
      <w:r w:rsidRPr="0086188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529D4" w:rsidRDefault="003529D4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608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AE3BC9" w:rsidTr="00AE3BC9">
        <w:tc>
          <w:tcPr>
            <w:tcW w:w="9628" w:type="dxa"/>
          </w:tcPr>
          <w:p w:rsidR="00AE3BC9" w:rsidRDefault="00AE3BC9" w:rsidP="002A59AD"/>
          <w:p w:rsidR="00180FA3" w:rsidRDefault="00180FA3" w:rsidP="002A59AD"/>
          <w:p w:rsidR="00180FA3" w:rsidRDefault="00180FA3" w:rsidP="002A59AD"/>
          <w:p w:rsidR="00180FA3" w:rsidRDefault="00180FA3" w:rsidP="002A59AD"/>
          <w:p w:rsidR="00180FA3" w:rsidRDefault="00180FA3" w:rsidP="002A59AD"/>
          <w:p w:rsidR="00180FA3" w:rsidRDefault="00180FA3" w:rsidP="002A59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608"/>
        <w:rPr>
          <w:rFonts w:ascii="Times New Roman" w:hAnsi="Times New Roman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610"/>
        <w:rPr>
          <w:rFonts w:ascii="Times New Roman" w:hAnsi="Times New Roman"/>
          <w:spacing w:val="-2"/>
          <w:sz w:val="24"/>
          <w:szCs w:val="24"/>
        </w:rPr>
      </w:pPr>
      <w:r w:rsidRPr="00E50FA2">
        <w:rPr>
          <w:rFonts w:ascii="Times New Roman" w:hAnsi="Times New Roman"/>
          <w:b/>
          <w:spacing w:val="-2"/>
          <w:sz w:val="24"/>
          <w:szCs w:val="24"/>
        </w:rPr>
        <w:t>C)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-2"/>
          <w:sz w:val="24"/>
          <w:szCs w:val="24"/>
        </w:rPr>
        <w:t>Disponibilità di brevetti propri o altrui e di altre competenze tecnologiche uniche.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529D4" w:rsidRDefault="003529D4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610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AE3BC9" w:rsidTr="00AE3BC9">
        <w:tc>
          <w:tcPr>
            <w:tcW w:w="9628" w:type="dxa"/>
          </w:tcPr>
          <w:p w:rsidR="00180FA3" w:rsidRDefault="00180FA3" w:rsidP="009E1D8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"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AE3BC9" w:rsidRDefault="00AE3BC9" w:rsidP="009E1D8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61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9E1D8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61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9E1D8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61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9E1D8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6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610"/>
        <w:rPr>
          <w:rFonts w:ascii="Times New Roman" w:hAnsi="Times New Roman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2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E50FA2">
        <w:rPr>
          <w:rFonts w:ascii="Times New Roman" w:hAnsi="Times New Roman"/>
          <w:b/>
          <w:sz w:val="24"/>
          <w:szCs w:val="24"/>
        </w:rPr>
        <w:t>D)</w:t>
      </w:r>
      <w:r w:rsidRPr="00861889">
        <w:rPr>
          <w:rFonts w:ascii="Times New Roman" w:hAnsi="Times New Roman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z w:val="24"/>
          <w:szCs w:val="24"/>
        </w:rPr>
        <w:t xml:space="preserve">Utilità delle conoscenze acquisibili per innovazioni di prodotto/processo/servizio che accrescano la competitività e favoriscano lo sviluppo della richiedente e/o del settore di </w:t>
      </w:r>
      <w:r w:rsidRPr="003529D4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riferimento. </w:t>
      </w:r>
    </w:p>
    <w:p w:rsidR="003529D4" w:rsidRPr="003529D4" w:rsidRDefault="003529D4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2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AE3BC9" w:rsidTr="00AE3BC9">
        <w:tc>
          <w:tcPr>
            <w:tcW w:w="9628" w:type="dxa"/>
          </w:tcPr>
          <w:p w:rsidR="00AE3BC9" w:rsidRDefault="00AE3BC9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BC9" w:rsidRDefault="00AE3BC9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FA3" w:rsidRDefault="00180FA3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9D4" w:rsidRDefault="003529D4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FA3" w:rsidRDefault="00180FA3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BC9" w:rsidRPr="00861889" w:rsidRDefault="00AE3BC9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52"/>
        <w:jc w:val="both"/>
        <w:rPr>
          <w:rFonts w:ascii="Times New Roman" w:hAnsi="Times New Roman"/>
          <w:sz w:val="24"/>
          <w:szCs w:val="24"/>
        </w:rPr>
      </w:pPr>
    </w:p>
    <w:p w:rsidR="004254D3" w:rsidRPr="003529D4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993"/>
        <w:rPr>
          <w:rFonts w:ascii="Times New Roman" w:hAnsi="Times New Roman"/>
          <w:b/>
          <w:spacing w:val="-2"/>
          <w:sz w:val="24"/>
          <w:szCs w:val="24"/>
        </w:rPr>
      </w:pPr>
      <w:r w:rsidRPr="00E50FA2">
        <w:rPr>
          <w:rFonts w:ascii="Times New Roman" w:hAnsi="Times New Roman"/>
          <w:b/>
          <w:spacing w:val="-2"/>
          <w:sz w:val="24"/>
          <w:szCs w:val="24"/>
        </w:rPr>
        <w:t>E)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-2"/>
          <w:sz w:val="24"/>
          <w:szCs w:val="24"/>
        </w:rPr>
        <w:t xml:space="preserve">Collegamenti con l'attività istituzionale dell'Università degli studi di Foggia. </w:t>
      </w:r>
    </w:p>
    <w:p w:rsidR="00AE3BC9" w:rsidRPr="00861889" w:rsidRDefault="00AE3BC9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993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AE3BC9" w:rsidTr="00AE3BC9">
        <w:tc>
          <w:tcPr>
            <w:tcW w:w="9628" w:type="dxa"/>
          </w:tcPr>
          <w:p w:rsidR="00AE3BC9" w:rsidRDefault="00AE3BC9" w:rsidP="00AE3BC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AE3BC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AE3BC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AE3BC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180FA3" w:rsidRDefault="00180FA3" w:rsidP="00AE3BC9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4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AE3BC9" w:rsidRDefault="00AE3BC9" w:rsidP="00AE3BC9">
      <w:pPr>
        <w:widowControl w:val="0"/>
        <w:autoSpaceDE w:val="0"/>
        <w:autoSpaceDN w:val="0"/>
        <w:adjustRightInd w:val="0"/>
        <w:spacing w:after="0" w:line="275" w:lineRule="exact"/>
        <w:ind w:left="1" w:right="34"/>
        <w:rPr>
          <w:rFonts w:ascii="Times New Roman" w:hAnsi="Times New Roman"/>
          <w:spacing w:val="-3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2283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2283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2"/>
          <w:sz w:val="24"/>
          <w:szCs w:val="24"/>
        </w:rPr>
        <w:t xml:space="preserve">11. Risorse umane e ripartizione di funzioni e responsabilità. </w:t>
      </w: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310" w:lineRule="exact"/>
        <w:ind w:left="1" w:right="2283"/>
        <w:rPr>
          <w:rFonts w:ascii="Times New Roman" w:hAnsi="Times New Roman"/>
          <w:sz w:val="31"/>
          <w:szCs w:val="31"/>
        </w:rPr>
      </w:pP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6387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i/>
          <w:iCs/>
          <w:spacing w:val="-5"/>
          <w:sz w:val="24"/>
          <w:szCs w:val="24"/>
        </w:rPr>
        <w:t xml:space="preserve">Griglia proposta: </w:t>
      </w: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4" w:lineRule="exact"/>
        <w:ind w:left="1" w:right="6387"/>
        <w:rPr>
          <w:rFonts w:ascii="Times New Roman" w:hAnsi="Times New Roman"/>
          <w:sz w:val="27"/>
          <w:szCs w:val="27"/>
        </w:rPr>
      </w:pPr>
    </w:p>
    <w:p w:rsidR="004254D3" w:rsidRPr="00E50FA2" w:rsidRDefault="004254D3" w:rsidP="004254D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5" w:lineRule="exact"/>
        <w:ind w:right="4492"/>
        <w:rPr>
          <w:rFonts w:ascii="Times New Roman" w:hAnsi="Times New Roman"/>
          <w:b/>
          <w:spacing w:val="-3"/>
          <w:sz w:val="24"/>
          <w:szCs w:val="24"/>
        </w:rPr>
      </w:pPr>
      <w:r w:rsidRPr="00E50FA2">
        <w:rPr>
          <w:rFonts w:ascii="Times New Roman" w:hAnsi="Times New Roman"/>
          <w:b/>
          <w:spacing w:val="-3"/>
          <w:sz w:val="24"/>
          <w:szCs w:val="24"/>
        </w:rPr>
        <w:t xml:space="preserve">Tipologia di competenze necessarie. </w:t>
      </w:r>
    </w:p>
    <w:p w:rsidR="004254D3" w:rsidRPr="00E50FA2" w:rsidRDefault="004254D3" w:rsidP="004254D3">
      <w:pPr>
        <w:pStyle w:val="Paragrafoelenco"/>
        <w:widowControl w:val="0"/>
        <w:autoSpaceDE w:val="0"/>
        <w:autoSpaceDN w:val="0"/>
        <w:adjustRightInd w:val="0"/>
        <w:spacing w:after="0" w:line="275" w:lineRule="exact"/>
        <w:ind w:left="361" w:right="4492"/>
        <w:rPr>
          <w:rFonts w:ascii="Times New Roman" w:hAnsi="Times New Roman"/>
          <w:b/>
          <w:sz w:val="24"/>
          <w:szCs w:val="24"/>
        </w:rPr>
      </w:pPr>
    </w:p>
    <w:p w:rsidR="004254D3" w:rsidRPr="00E50FA2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3339"/>
        <w:rPr>
          <w:rFonts w:ascii="Times New Roman" w:hAnsi="Times New Roman"/>
          <w:b/>
          <w:spacing w:val="-3"/>
          <w:sz w:val="24"/>
          <w:szCs w:val="24"/>
        </w:rPr>
      </w:pPr>
      <w:r w:rsidRPr="00E50FA2">
        <w:rPr>
          <w:rFonts w:ascii="Times New Roman" w:hAnsi="Times New Roman"/>
          <w:b/>
          <w:spacing w:val="-3"/>
          <w:sz w:val="24"/>
          <w:szCs w:val="24"/>
        </w:rPr>
        <w:t xml:space="preserve">B) Ruoli chiave dal punto di vista tecnico gestionale. </w:t>
      </w:r>
    </w:p>
    <w:p w:rsidR="004254D3" w:rsidRPr="00E50FA2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3339"/>
        <w:rPr>
          <w:rFonts w:ascii="Times New Roman" w:hAnsi="Times New Roman"/>
          <w:b/>
          <w:sz w:val="24"/>
          <w:szCs w:val="24"/>
        </w:rPr>
      </w:pPr>
    </w:p>
    <w:p w:rsidR="00180FA3" w:rsidRPr="00E50FA2" w:rsidRDefault="00180FA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3339"/>
        <w:rPr>
          <w:rFonts w:ascii="Times New Roman" w:hAnsi="Times New Roman"/>
          <w:b/>
          <w:sz w:val="24"/>
          <w:szCs w:val="24"/>
        </w:rPr>
      </w:pPr>
    </w:p>
    <w:p w:rsidR="004254D3" w:rsidRPr="00E50FA2" w:rsidRDefault="004254D3" w:rsidP="004254D3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50FA2">
        <w:rPr>
          <w:rFonts w:ascii="Times New Roman" w:hAnsi="Times New Roman"/>
          <w:b/>
          <w:spacing w:val="-2"/>
          <w:sz w:val="24"/>
          <w:szCs w:val="24"/>
        </w:rPr>
        <w:t>C) Modalità di reperimento delle competenze e di copertura dei ruoli chiave.</w:t>
      </w:r>
    </w:p>
    <w:p w:rsidR="004254D3" w:rsidRPr="00E50FA2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4593"/>
        <w:rPr>
          <w:rFonts w:ascii="Times New Roman" w:hAnsi="Times New Roman"/>
          <w:b/>
          <w:spacing w:val="-6"/>
          <w:sz w:val="24"/>
          <w:szCs w:val="24"/>
        </w:rPr>
      </w:pPr>
      <w:r w:rsidRPr="00E50FA2">
        <w:rPr>
          <w:rFonts w:ascii="Times New Roman" w:hAnsi="Times New Roman"/>
          <w:b/>
          <w:spacing w:val="-6"/>
          <w:sz w:val="24"/>
          <w:szCs w:val="24"/>
        </w:rPr>
        <w:t xml:space="preserve">D) Ruolo dei soci nell'organizzazione. </w:t>
      </w:r>
    </w:p>
    <w:p w:rsidR="00EE533F" w:rsidRPr="00E50FA2" w:rsidRDefault="00EE533F" w:rsidP="00EE533F">
      <w:pPr>
        <w:widowControl w:val="0"/>
        <w:autoSpaceDE w:val="0"/>
        <w:autoSpaceDN w:val="0"/>
        <w:adjustRightInd w:val="0"/>
        <w:spacing w:after="0" w:line="275" w:lineRule="exact"/>
        <w:ind w:right="4593"/>
        <w:rPr>
          <w:rFonts w:ascii="Times New Roman" w:hAnsi="Times New Roman"/>
          <w:b/>
          <w:sz w:val="24"/>
          <w:szCs w:val="24"/>
        </w:rPr>
      </w:pPr>
    </w:p>
    <w:p w:rsidR="004254D3" w:rsidRPr="003529D4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2674"/>
        <w:rPr>
          <w:rFonts w:ascii="Times New Roman" w:hAnsi="Times New Roman"/>
          <w:b/>
          <w:sz w:val="24"/>
          <w:szCs w:val="24"/>
        </w:rPr>
      </w:pPr>
      <w:r w:rsidRPr="00E50FA2">
        <w:rPr>
          <w:rFonts w:ascii="Times New Roman" w:hAnsi="Times New Roman"/>
          <w:b/>
          <w:spacing w:val="-2"/>
          <w:sz w:val="24"/>
          <w:szCs w:val="24"/>
        </w:rPr>
        <w:t>E)</w:t>
      </w:r>
      <w:r w:rsidRPr="008618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-2"/>
          <w:sz w:val="24"/>
          <w:szCs w:val="24"/>
        </w:rPr>
        <w:t xml:space="preserve">Indicazione degli amministratori della compagine sociale. </w:t>
      </w: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4602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4602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4602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3"/>
          <w:sz w:val="24"/>
          <w:szCs w:val="24"/>
        </w:rPr>
        <w:t>12. Val</w:t>
      </w:r>
      <w:r w:rsidR="00EE533F">
        <w:rPr>
          <w:rFonts w:ascii="Times New Roman" w:hAnsi="Times New Roman"/>
          <w:b/>
          <w:bCs/>
          <w:spacing w:val="-3"/>
          <w:sz w:val="24"/>
          <w:szCs w:val="24"/>
        </w:rPr>
        <w:t>idità industriale del progetto.</w:t>
      </w: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2" w:lineRule="exact"/>
        <w:ind w:left="1" w:right="4602"/>
        <w:rPr>
          <w:rFonts w:ascii="Times New Roman" w:hAnsi="Times New Roman"/>
          <w:sz w:val="27"/>
          <w:szCs w:val="27"/>
        </w:rPr>
      </w:pPr>
    </w:p>
    <w:p w:rsidR="004254D3" w:rsidRPr="004254D3" w:rsidRDefault="004254D3" w:rsidP="003529D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ind w:right="27"/>
        <w:jc w:val="both"/>
        <w:rPr>
          <w:rFonts w:ascii="Times New Roman" w:hAnsi="Times New Roman"/>
          <w:spacing w:val="-4"/>
          <w:sz w:val="24"/>
          <w:szCs w:val="24"/>
        </w:rPr>
      </w:pPr>
      <w:r w:rsidRPr="003529D4">
        <w:rPr>
          <w:rFonts w:ascii="Times New Roman" w:hAnsi="Times New Roman"/>
          <w:b/>
          <w:spacing w:val="1"/>
          <w:sz w:val="24"/>
          <w:szCs w:val="24"/>
        </w:rPr>
        <w:t>Coerenza strategica e gestione del progetto</w:t>
      </w:r>
      <w:r w:rsidRPr="004254D3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4254D3">
        <w:rPr>
          <w:rFonts w:ascii="Times New Roman" w:hAnsi="Times New Roman"/>
          <w:i/>
          <w:iCs/>
          <w:spacing w:val="1"/>
          <w:sz w:val="24"/>
          <w:szCs w:val="24"/>
        </w:rPr>
        <w:t xml:space="preserve">Coerenza con gli obiettivi strategici </w:t>
      </w:r>
      <w:r w:rsidRPr="004254D3">
        <w:rPr>
          <w:rFonts w:ascii="Times New Roman" w:hAnsi="Times New Roman"/>
          <w:i/>
          <w:iCs/>
          <w:sz w:val="24"/>
          <w:szCs w:val="24"/>
        </w:rPr>
        <w:t xml:space="preserve">dell'impresa, interazione delle strutture impegnate nel progetto con le altre strutture </w:t>
      </w:r>
      <w:r w:rsidRPr="004254D3">
        <w:rPr>
          <w:rFonts w:ascii="Times New Roman" w:hAnsi="Times New Roman"/>
          <w:i/>
          <w:iCs/>
          <w:spacing w:val="-4"/>
          <w:sz w:val="24"/>
          <w:szCs w:val="24"/>
        </w:rPr>
        <w:t>dell'impresa, criteri di selezione e monitoraggio del progetto)</w:t>
      </w:r>
      <w:r w:rsidRPr="004254D3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254D3" w:rsidRPr="004254D3" w:rsidRDefault="004254D3" w:rsidP="003529D4">
      <w:pPr>
        <w:pStyle w:val="Paragrafoelenco"/>
        <w:widowControl w:val="0"/>
        <w:autoSpaceDE w:val="0"/>
        <w:autoSpaceDN w:val="0"/>
        <w:adjustRightInd w:val="0"/>
        <w:spacing w:after="0" w:line="277" w:lineRule="exact"/>
        <w:ind w:left="361" w:right="27"/>
        <w:jc w:val="both"/>
        <w:rPr>
          <w:rFonts w:ascii="Times New Roman" w:hAnsi="Times New Roman"/>
          <w:sz w:val="24"/>
          <w:szCs w:val="24"/>
        </w:rPr>
      </w:pPr>
    </w:p>
    <w:p w:rsidR="004254D3" w:rsidRPr="00861889" w:rsidRDefault="004254D3" w:rsidP="003529D4">
      <w:pPr>
        <w:widowControl w:val="0"/>
        <w:autoSpaceDE w:val="0"/>
        <w:autoSpaceDN w:val="0"/>
        <w:adjustRightInd w:val="0"/>
        <w:spacing w:after="0" w:line="277" w:lineRule="exact"/>
        <w:ind w:left="1" w:right="29"/>
        <w:jc w:val="both"/>
        <w:rPr>
          <w:rFonts w:ascii="Times New Roman" w:hAnsi="Times New Roman"/>
          <w:sz w:val="24"/>
          <w:szCs w:val="24"/>
        </w:rPr>
      </w:pPr>
      <w:r w:rsidRPr="006A3E8E">
        <w:rPr>
          <w:rFonts w:ascii="Times New Roman" w:hAnsi="Times New Roman"/>
          <w:b/>
          <w:spacing w:val="2"/>
          <w:sz w:val="24"/>
          <w:szCs w:val="24"/>
        </w:rPr>
        <w:t>B)</w:t>
      </w:r>
      <w:r w:rsidRPr="0086188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2"/>
          <w:sz w:val="24"/>
          <w:szCs w:val="24"/>
        </w:rPr>
        <w:t>Competitività tecnologica</w:t>
      </w:r>
      <w:r w:rsidRPr="00861889">
        <w:rPr>
          <w:rFonts w:ascii="Times New Roman" w:hAnsi="Times New Roman"/>
          <w:spacing w:val="2"/>
          <w:sz w:val="24"/>
          <w:szCs w:val="24"/>
        </w:rPr>
        <w:t xml:space="preserve"> (</w:t>
      </w:r>
      <w:r w:rsidRPr="00861889">
        <w:rPr>
          <w:rFonts w:ascii="Times New Roman" w:hAnsi="Times New Roman"/>
          <w:i/>
          <w:iCs/>
          <w:spacing w:val="2"/>
          <w:sz w:val="24"/>
          <w:szCs w:val="24"/>
        </w:rPr>
        <w:t xml:space="preserve">caratteristiche tecnologiche attuali e prospettiche </w:t>
      </w:r>
      <w:r w:rsidRPr="00861889">
        <w:rPr>
          <w:rFonts w:ascii="Times New Roman" w:hAnsi="Times New Roman"/>
          <w:i/>
          <w:iCs/>
          <w:sz w:val="24"/>
          <w:szCs w:val="24"/>
        </w:rPr>
        <w:t xml:space="preserve">dell'offerta, prevedibili evoluzioni della domanda indotte dal trend della tecnologia, </w:t>
      </w:r>
      <w:r w:rsidRPr="00861889">
        <w:rPr>
          <w:rFonts w:ascii="Times New Roman" w:hAnsi="Times New Roman"/>
          <w:i/>
          <w:iCs/>
          <w:spacing w:val="-3"/>
          <w:sz w:val="24"/>
          <w:szCs w:val="24"/>
        </w:rPr>
        <w:t xml:space="preserve">validità prospettica del progetto). </w:t>
      </w:r>
    </w:p>
    <w:p w:rsidR="004254D3" w:rsidRDefault="004254D3" w:rsidP="003529D4">
      <w:pPr>
        <w:widowControl w:val="0"/>
        <w:autoSpaceDE w:val="0"/>
        <w:autoSpaceDN w:val="0"/>
        <w:adjustRightInd w:val="0"/>
        <w:spacing w:after="0" w:line="275" w:lineRule="exact"/>
        <w:ind w:left="1" w:right="52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254D3" w:rsidRPr="004254D3" w:rsidRDefault="004254D3" w:rsidP="003529D4">
      <w:pPr>
        <w:widowControl w:val="0"/>
        <w:autoSpaceDE w:val="0"/>
        <w:autoSpaceDN w:val="0"/>
        <w:adjustRightInd w:val="0"/>
        <w:spacing w:after="0" w:line="275" w:lineRule="exact"/>
        <w:ind w:left="1" w:right="52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A3E8E">
        <w:rPr>
          <w:rFonts w:ascii="Times New Roman" w:hAnsi="Times New Roman"/>
          <w:b/>
          <w:spacing w:val="-2"/>
          <w:sz w:val="24"/>
          <w:szCs w:val="24"/>
        </w:rPr>
        <w:t>C)</w:t>
      </w:r>
      <w:r w:rsidRPr="003529D4">
        <w:rPr>
          <w:rFonts w:ascii="Times New Roman" w:hAnsi="Times New Roman"/>
          <w:b/>
          <w:spacing w:val="-2"/>
          <w:sz w:val="24"/>
          <w:szCs w:val="24"/>
        </w:rPr>
        <w:t xml:space="preserve"> Ricadute economiche dei risultati attesi</w:t>
      </w:r>
      <w:r w:rsidRPr="004254D3"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254D3">
        <w:rPr>
          <w:rFonts w:ascii="Times New Roman" w:hAnsi="Times New Roman"/>
          <w:i/>
          <w:iCs/>
          <w:spacing w:val="-2"/>
          <w:sz w:val="24"/>
          <w:szCs w:val="24"/>
        </w:rPr>
        <w:t xml:space="preserve">Dimensione del mercato attuali e prospettiche, </w:t>
      </w:r>
      <w:r w:rsidRPr="004254D3">
        <w:rPr>
          <w:rFonts w:ascii="Times New Roman" w:hAnsi="Times New Roman"/>
          <w:i/>
          <w:iCs/>
          <w:sz w:val="24"/>
          <w:szCs w:val="24"/>
        </w:rPr>
        <w:t xml:space="preserve">posizioni della richiedente e della principale concorrenza, ricavi e/o minori costi attesi e </w:t>
      </w:r>
      <w:r w:rsidRPr="004254D3">
        <w:rPr>
          <w:rFonts w:ascii="Times New Roman" w:hAnsi="Times New Roman"/>
          <w:i/>
          <w:iCs/>
          <w:spacing w:val="-3"/>
          <w:sz w:val="24"/>
          <w:szCs w:val="24"/>
        </w:rPr>
        <w:t xml:space="preserve">redditività dell'iniziativa anche in relazione agli investimenti di industrializzazione). </w:t>
      </w:r>
    </w:p>
    <w:p w:rsidR="003529D4" w:rsidRDefault="003529D4" w:rsidP="003529D4">
      <w:pPr>
        <w:widowControl w:val="0"/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sz w:val="24"/>
          <w:szCs w:val="24"/>
        </w:rPr>
      </w:pPr>
    </w:p>
    <w:p w:rsidR="004254D3" w:rsidRDefault="004254D3" w:rsidP="003529D4">
      <w:pPr>
        <w:widowControl w:val="0"/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A3E8E">
        <w:rPr>
          <w:rFonts w:ascii="Times New Roman" w:hAnsi="Times New Roman"/>
          <w:b/>
          <w:sz w:val="24"/>
          <w:szCs w:val="24"/>
        </w:rPr>
        <w:t>D)</w:t>
      </w:r>
      <w:r w:rsidRPr="00861889">
        <w:rPr>
          <w:rFonts w:ascii="Times New Roman" w:hAnsi="Times New Roman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z w:val="24"/>
          <w:szCs w:val="24"/>
        </w:rPr>
        <w:t>Previste ricadute occupazionali (</w:t>
      </w:r>
      <w:r w:rsidRPr="00861889">
        <w:rPr>
          <w:rFonts w:ascii="Times New Roman" w:hAnsi="Times New Roman"/>
          <w:i/>
          <w:iCs/>
          <w:sz w:val="24"/>
          <w:szCs w:val="24"/>
        </w:rPr>
        <w:t xml:space="preserve">Indicare gli adeguamenti di organico di R&amp;S e/o di produzione, salvaguardia di posti di lavoro, eventuali ricadute occupazionali indotte, con </w:t>
      </w:r>
      <w:r w:rsidRPr="00861889">
        <w:rPr>
          <w:rFonts w:ascii="Times New Roman" w:hAnsi="Times New Roman"/>
          <w:i/>
          <w:iCs/>
          <w:spacing w:val="-3"/>
          <w:sz w:val="24"/>
          <w:szCs w:val="24"/>
        </w:rPr>
        <w:t xml:space="preserve">riferimento al progetto presentato e quindi anche alla eventuale voce "investimenti"). </w:t>
      </w:r>
    </w:p>
    <w:p w:rsidR="003529D4" w:rsidRDefault="003529D4" w:rsidP="003529D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4254D3" w:rsidRPr="00861889" w:rsidRDefault="004254D3" w:rsidP="003529D4">
      <w:pPr>
        <w:widowControl w:val="0"/>
        <w:tabs>
          <w:tab w:val="left" w:pos="7650"/>
        </w:tabs>
        <w:autoSpaceDE w:val="0"/>
        <w:autoSpaceDN w:val="0"/>
        <w:adjustRightInd w:val="0"/>
        <w:spacing w:after="0" w:line="275" w:lineRule="exact"/>
        <w:ind w:right="28"/>
        <w:jc w:val="both"/>
        <w:rPr>
          <w:rFonts w:ascii="Times New Roman" w:hAnsi="Times New Roman"/>
          <w:spacing w:val="-4"/>
          <w:sz w:val="24"/>
          <w:szCs w:val="24"/>
        </w:rPr>
      </w:pPr>
      <w:r w:rsidRPr="006A3E8E">
        <w:rPr>
          <w:rFonts w:ascii="Times New Roman" w:hAnsi="Times New Roman"/>
          <w:b/>
          <w:spacing w:val="3"/>
          <w:sz w:val="24"/>
          <w:szCs w:val="24"/>
        </w:rPr>
        <w:t>E)</w:t>
      </w:r>
      <w:r w:rsidRPr="0086188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29D4">
        <w:rPr>
          <w:rFonts w:ascii="Times New Roman" w:hAnsi="Times New Roman"/>
          <w:b/>
          <w:spacing w:val="3"/>
          <w:sz w:val="24"/>
          <w:szCs w:val="24"/>
        </w:rPr>
        <w:t>Previsione della localizzazione dello sfruttamento industriale</w:t>
      </w:r>
      <w:r w:rsidRPr="0086188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61889">
        <w:rPr>
          <w:rFonts w:ascii="Times New Roman" w:hAnsi="Times New Roman"/>
          <w:spacing w:val="-6"/>
          <w:sz w:val="24"/>
          <w:szCs w:val="24"/>
        </w:rPr>
        <w:t>(</w:t>
      </w:r>
      <w:r w:rsidRPr="00861889">
        <w:rPr>
          <w:rFonts w:ascii="Times New Roman" w:hAnsi="Times New Roman"/>
          <w:i/>
          <w:iCs/>
          <w:spacing w:val="-6"/>
          <w:sz w:val="24"/>
          <w:szCs w:val="24"/>
        </w:rPr>
        <w:t xml:space="preserve">Stabilimenti </w:t>
      </w:r>
      <w:r w:rsidRPr="00861889">
        <w:rPr>
          <w:rFonts w:ascii="Times New Roman" w:hAnsi="Times New Roman"/>
          <w:i/>
          <w:iCs/>
          <w:spacing w:val="-4"/>
          <w:sz w:val="24"/>
          <w:szCs w:val="24"/>
        </w:rPr>
        <w:t xml:space="preserve">eventualmente </w:t>
      </w:r>
      <w:r w:rsidRPr="00861889">
        <w:rPr>
          <w:rFonts w:ascii="Times New Roman" w:hAnsi="Times New Roman"/>
          <w:i/>
          <w:iCs/>
          <w:spacing w:val="-4"/>
          <w:sz w:val="24"/>
          <w:szCs w:val="24"/>
        </w:rPr>
        <w:lastRenderedPageBreak/>
        <w:t>coinvolti nell'ipotizzato sfruttamento industriale</w:t>
      </w:r>
      <w:r w:rsidRPr="00861889">
        <w:rPr>
          <w:rFonts w:ascii="Times New Roman" w:hAnsi="Times New Roman"/>
          <w:spacing w:val="-4"/>
          <w:sz w:val="24"/>
          <w:szCs w:val="24"/>
        </w:rPr>
        <w:t xml:space="preserve">). </w:t>
      </w: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21" w:right="23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1" w:firstLine="11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3"/>
          <w:sz w:val="24"/>
          <w:szCs w:val="24"/>
        </w:rPr>
        <w:t xml:space="preserve">13. Obiettivi economici (primi tre anni). </w:t>
      </w:r>
    </w:p>
    <w:p w:rsidR="003E4BD1" w:rsidRPr="00861889" w:rsidRDefault="003E4BD1" w:rsidP="004254D3">
      <w:pPr>
        <w:widowControl w:val="0"/>
        <w:autoSpaceDE w:val="0"/>
        <w:autoSpaceDN w:val="0"/>
        <w:adjustRightInd w:val="0"/>
        <w:spacing w:after="0" w:line="240" w:lineRule="exact"/>
        <w:ind w:left="11" w:firstLine="110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11" w:type="dxa"/>
        <w:tblLook w:val="04A0" w:firstRow="1" w:lastRow="0" w:firstColumn="1" w:lastColumn="0" w:noHBand="0" w:noVBand="1"/>
      </w:tblPr>
      <w:tblGrid>
        <w:gridCol w:w="4196"/>
        <w:gridCol w:w="1143"/>
        <w:gridCol w:w="1426"/>
        <w:gridCol w:w="1426"/>
        <w:gridCol w:w="1426"/>
      </w:tblGrid>
      <w:tr w:rsidR="008E1344" w:rsidTr="003529D4">
        <w:tc>
          <w:tcPr>
            <w:tcW w:w="9617" w:type="dxa"/>
            <w:gridSpan w:val="5"/>
            <w:shd w:val="clear" w:color="auto" w:fill="BDD6EE" w:themeFill="accent1" w:themeFillTint="66"/>
            <w:vAlign w:val="bottom"/>
          </w:tcPr>
          <w:p w:rsidR="008E1344" w:rsidRPr="003529D4" w:rsidRDefault="008E1344" w:rsidP="008E1344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344" w:rsidRPr="003529D4" w:rsidRDefault="008E1344" w:rsidP="008E1344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>Conto economico</w:t>
            </w:r>
          </w:p>
          <w:p w:rsidR="008E1344" w:rsidRPr="003529D4" w:rsidRDefault="008E1344" w:rsidP="008E1344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44" w:rsidTr="003E4BD1">
        <w:tc>
          <w:tcPr>
            <w:tcW w:w="5339" w:type="dxa"/>
            <w:gridSpan w:val="2"/>
            <w:shd w:val="clear" w:color="auto" w:fill="BDD6EE" w:themeFill="accent1" w:themeFillTint="66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529D4">
              <w:rPr>
                <w:rFonts w:ascii="Times New Roman" w:hAnsi="Times New Roman"/>
                <w:b/>
                <w:sz w:val="24"/>
                <w:szCs w:val="24"/>
              </w:rPr>
              <w:t>Voci CE</w:t>
            </w:r>
          </w:p>
        </w:tc>
        <w:tc>
          <w:tcPr>
            <w:tcW w:w="1426" w:type="dxa"/>
            <w:shd w:val="clear" w:color="auto" w:fill="BDD6EE" w:themeFill="accent1" w:themeFillTint="66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Anno 1</w:t>
            </w:r>
          </w:p>
        </w:tc>
        <w:tc>
          <w:tcPr>
            <w:tcW w:w="1426" w:type="dxa"/>
            <w:shd w:val="clear" w:color="auto" w:fill="BDD6EE" w:themeFill="accent1" w:themeFillTint="66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Anno 2</w:t>
            </w:r>
          </w:p>
        </w:tc>
        <w:tc>
          <w:tcPr>
            <w:tcW w:w="1426" w:type="dxa"/>
            <w:shd w:val="clear" w:color="auto" w:fill="BDD6EE" w:themeFill="accent1" w:themeFillTint="66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Anno 3 </w:t>
            </w:r>
          </w:p>
        </w:tc>
      </w:tr>
      <w:tr w:rsidR="008E1344" w:rsidTr="003E4BD1">
        <w:tc>
          <w:tcPr>
            <w:tcW w:w="4196" w:type="dxa"/>
            <w:vAlign w:val="center"/>
          </w:tcPr>
          <w:p w:rsidR="00F701C9" w:rsidRPr="003529D4" w:rsidRDefault="00F701C9" w:rsidP="003529D4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Ricavi totali (specificare per tipologia </w:t>
            </w:r>
          </w:p>
          <w:p w:rsidR="008E1344" w:rsidRPr="003529D4" w:rsidRDefault="00F701C9" w:rsidP="003E4BD1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9D4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3529D4">
              <w:rPr>
                <w:rFonts w:ascii="Times New Roman" w:hAnsi="Times New Roman"/>
                <w:sz w:val="24"/>
                <w:szCs w:val="24"/>
              </w:rPr>
              <w:t xml:space="preserve"> prodotto/servizio)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F701C9" w:rsidP="003E4BD1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Costi industriali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F701C9" w:rsidP="003E4BD1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Costi commerciali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3529D4" w:rsidRPr="003529D4" w:rsidRDefault="00F701C9" w:rsidP="003E4BD1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Costi amministrativi e generali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3529D4" w:rsidRPr="003529D4" w:rsidRDefault="00F701C9" w:rsidP="003E4BD1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>Altri costi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5D37F1" w:rsidP="003E4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b/>
                <w:sz w:val="24"/>
                <w:szCs w:val="24"/>
              </w:rPr>
              <w:t xml:space="preserve">Reddito operativo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5D37F1" w:rsidP="003E4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Oneri finanziari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5D37F1" w:rsidP="00C858E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Altri proventi/oneri (specificare)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5D37F1" w:rsidP="003E4BD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21" w:right="30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sz w:val="24"/>
                <w:szCs w:val="24"/>
              </w:rPr>
              <w:t xml:space="preserve">Imposte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344" w:rsidTr="003E4BD1">
        <w:tc>
          <w:tcPr>
            <w:tcW w:w="4196" w:type="dxa"/>
            <w:vAlign w:val="center"/>
          </w:tcPr>
          <w:p w:rsidR="008E1344" w:rsidRPr="003529D4" w:rsidRDefault="005D37F1" w:rsidP="003E4B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9D4">
              <w:rPr>
                <w:rFonts w:ascii="Times New Roman" w:hAnsi="Times New Roman"/>
                <w:b/>
                <w:sz w:val="24"/>
                <w:szCs w:val="24"/>
              </w:rPr>
              <w:t xml:space="preserve">Utile netto </w:t>
            </w:r>
          </w:p>
        </w:tc>
        <w:tc>
          <w:tcPr>
            <w:tcW w:w="1143" w:type="dxa"/>
            <w:vAlign w:val="bottom"/>
          </w:tcPr>
          <w:p w:rsidR="008E1344" w:rsidRPr="003529D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bottom"/>
          </w:tcPr>
          <w:p w:rsidR="008E1344" w:rsidRDefault="008E1344" w:rsidP="004254D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7" w:lineRule="exact"/>
        <w:ind w:left="11" w:firstLine="110"/>
        <w:rPr>
          <w:rFonts w:ascii="Times New Roman" w:hAnsi="Times New Roman"/>
          <w:sz w:val="28"/>
          <w:szCs w:val="28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21" w:right="23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254D3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21" w:right="3474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-3"/>
          <w:sz w:val="24"/>
          <w:szCs w:val="24"/>
        </w:rPr>
        <w:t xml:space="preserve">14. Prospetto degli Investimenti (primi tre anni). </w:t>
      </w:r>
    </w:p>
    <w:p w:rsidR="00251F82" w:rsidRPr="00861889" w:rsidRDefault="00251F82" w:rsidP="004254D3">
      <w:pPr>
        <w:widowControl w:val="0"/>
        <w:autoSpaceDE w:val="0"/>
        <w:autoSpaceDN w:val="0"/>
        <w:adjustRightInd w:val="0"/>
        <w:spacing w:after="0" w:line="240" w:lineRule="exact"/>
        <w:ind w:left="121" w:right="3474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2393"/>
        <w:gridCol w:w="2355"/>
        <w:gridCol w:w="2377"/>
        <w:gridCol w:w="2382"/>
      </w:tblGrid>
      <w:tr w:rsidR="00251F82" w:rsidTr="00E8095E">
        <w:tc>
          <w:tcPr>
            <w:tcW w:w="2407" w:type="dxa"/>
            <w:shd w:val="clear" w:color="auto" w:fill="BDD6EE" w:themeFill="accent1" w:themeFillTint="66"/>
          </w:tcPr>
          <w:p w:rsidR="00251F82" w:rsidRPr="003E4BD1" w:rsidRDefault="00251F82" w:rsidP="003E4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BD1">
              <w:rPr>
                <w:rFonts w:ascii="Times New Roman" w:hAnsi="Times New Roman"/>
                <w:b/>
                <w:sz w:val="24"/>
                <w:szCs w:val="24"/>
              </w:rPr>
              <w:t>Natura dell’investimento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251F82" w:rsidRPr="003E4BD1" w:rsidRDefault="00251F82" w:rsidP="003E4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BD1">
              <w:rPr>
                <w:rFonts w:ascii="Times New Roman" w:hAnsi="Times New Roman"/>
                <w:b/>
                <w:sz w:val="24"/>
                <w:szCs w:val="24"/>
              </w:rPr>
              <w:t>Valore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251F82" w:rsidRPr="003E4BD1" w:rsidRDefault="00251F82" w:rsidP="003E4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BD1">
              <w:rPr>
                <w:rFonts w:ascii="Times New Roman" w:hAnsi="Times New Roman"/>
                <w:b/>
                <w:sz w:val="24"/>
                <w:szCs w:val="24"/>
              </w:rPr>
              <w:t>Anno di realizzazione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:rsidR="00251F82" w:rsidRPr="003E4BD1" w:rsidRDefault="00251F82" w:rsidP="003E4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BD1">
              <w:rPr>
                <w:rFonts w:ascii="Times New Roman" w:hAnsi="Times New Roman"/>
                <w:b/>
                <w:sz w:val="24"/>
                <w:szCs w:val="24"/>
              </w:rPr>
              <w:t>Modalità di finanziamento</w:t>
            </w:r>
          </w:p>
        </w:tc>
      </w:tr>
      <w:tr w:rsidR="00251F82" w:rsidTr="00251F82"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51F82" w:rsidTr="00251F82"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07" w:type="dxa"/>
          </w:tcPr>
          <w:p w:rsidR="00251F82" w:rsidRDefault="00251F82" w:rsidP="004254D3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3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254D3" w:rsidRDefault="004254D3" w:rsidP="004254D3">
      <w:pPr>
        <w:widowControl w:val="0"/>
        <w:autoSpaceDE w:val="0"/>
        <w:autoSpaceDN w:val="0"/>
        <w:adjustRightInd w:val="0"/>
        <w:spacing w:after="0" w:line="275" w:lineRule="exact"/>
        <w:ind w:left="121" w:right="2326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254D3" w:rsidRDefault="004254D3" w:rsidP="003E4BD1">
      <w:pPr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4254D3">
        <w:rPr>
          <w:rFonts w:ascii="Times New Roman" w:hAnsi="Times New Roman"/>
          <w:b/>
          <w:bCs/>
          <w:spacing w:val="-3"/>
          <w:sz w:val="24"/>
          <w:szCs w:val="24"/>
        </w:rPr>
        <w:t>15. Prospetto dei Finanziamenti e contributi (oltre le quote di capitale iniziale sottoscritte dai soci) (primi tre anni).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80"/>
        <w:gridCol w:w="1724"/>
        <w:gridCol w:w="1568"/>
        <w:gridCol w:w="1564"/>
      </w:tblGrid>
      <w:tr w:rsidR="000017BA" w:rsidTr="00901248">
        <w:tc>
          <w:tcPr>
            <w:tcW w:w="1604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Soggetto finanziatore</w:t>
            </w:r>
          </w:p>
        </w:tc>
        <w:tc>
          <w:tcPr>
            <w:tcW w:w="1604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Natura del soggetto finanziatore </w:t>
            </w:r>
            <w:r>
              <w:rPr>
                <w:rStyle w:val="Rimandonotaapidipagina"/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footnoteReference w:id="3"/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Importo </w:t>
            </w:r>
            <w:r>
              <w:rPr>
                <w:rStyle w:val="Rimandonotaapidipagina"/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footnoteReference w:id="4"/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Natura del finanziamento</w:t>
            </w:r>
            <w:r>
              <w:rPr>
                <w:rStyle w:val="Rimandonotaapidipagina"/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footnoteReference w:id="5"/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Anno</w:t>
            </w:r>
          </w:p>
        </w:tc>
        <w:tc>
          <w:tcPr>
            <w:tcW w:w="1605" w:type="dxa"/>
            <w:shd w:val="clear" w:color="auto" w:fill="BDD6EE" w:themeFill="accent1" w:themeFillTint="66"/>
          </w:tcPr>
          <w:p w:rsidR="000017BA" w:rsidRDefault="000017BA" w:rsidP="003E4BD1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Note </w:t>
            </w:r>
            <w:r>
              <w:rPr>
                <w:rStyle w:val="Rimandonotaapidipagina"/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footnoteReference w:id="6"/>
            </w:r>
          </w:p>
        </w:tc>
      </w:tr>
      <w:tr w:rsidR="000017BA" w:rsidTr="000017BA">
        <w:tc>
          <w:tcPr>
            <w:tcW w:w="1604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4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0017BA" w:rsidTr="000017BA">
        <w:tc>
          <w:tcPr>
            <w:tcW w:w="1604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4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605" w:type="dxa"/>
          </w:tcPr>
          <w:p w:rsidR="000017BA" w:rsidRDefault="000017BA" w:rsidP="004254D3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6B35E4" w:rsidRDefault="006B35E4" w:rsidP="004254D3">
      <w:pPr>
        <w:widowControl w:val="0"/>
        <w:autoSpaceDE w:val="0"/>
        <w:autoSpaceDN w:val="0"/>
        <w:adjustRightInd w:val="0"/>
        <w:spacing w:after="0" w:line="275" w:lineRule="exact"/>
        <w:ind w:left="1" w:right="28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4254D3" w:rsidRPr="00861889" w:rsidRDefault="004254D3" w:rsidP="003E4BD1">
      <w:pPr>
        <w:widowControl w:val="0"/>
        <w:autoSpaceDE w:val="0"/>
        <w:autoSpaceDN w:val="0"/>
        <w:adjustRightInd w:val="0"/>
        <w:spacing w:after="0" w:line="275" w:lineRule="exact"/>
        <w:ind w:left="1" w:right="28"/>
        <w:jc w:val="both"/>
        <w:rPr>
          <w:rFonts w:ascii="Times New Roman" w:hAnsi="Times New Roman"/>
          <w:sz w:val="24"/>
          <w:szCs w:val="24"/>
        </w:rPr>
      </w:pPr>
      <w:r w:rsidRPr="00861889">
        <w:rPr>
          <w:rFonts w:ascii="Times New Roman" w:hAnsi="Times New Roman"/>
          <w:b/>
          <w:bCs/>
          <w:spacing w:val="1"/>
          <w:sz w:val="24"/>
          <w:szCs w:val="24"/>
        </w:rPr>
        <w:t xml:space="preserve">16. Altre informazioni ritenute rilevanti ai fini della valutazione dell'iniziativa </w:t>
      </w:r>
      <w:r w:rsidRPr="00861889">
        <w:rPr>
          <w:rFonts w:ascii="Times New Roman" w:hAnsi="Times New Roman"/>
          <w:b/>
          <w:bCs/>
          <w:spacing w:val="-5"/>
          <w:sz w:val="24"/>
          <w:szCs w:val="24"/>
        </w:rPr>
        <w:t xml:space="preserve">imprenditoriale. </w:t>
      </w: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73" w:lineRule="exact"/>
        <w:ind w:left="1" w:right="28"/>
        <w:rPr>
          <w:rFonts w:ascii="Times New Roman" w:hAnsi="Times New Roman"/>
          <w:sz w:val="27"/>
          <w:szCs w:val="27"/>
        </w:rPr>
      </w:pP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30" w:lineRule="exact"/>
        <w:ind w:left="1" w:right="28"/>
        <w:rPr>
          <w:rFonts w:ascii="Times New Roman" w:hAnsi="Times New Roman"/>
          <w:i/>
          <w:iCs/>
          <w:spacing w:val="-3"/>
          <w:sz w:val="20"/>
          <w:szCs w:val="20"/>
        </w:rPr>
      </w:pPr>
      <w:r w:rsidRPr="00861889">
        <w:rPr>
          <w:rFonts w:ascii="Times New Roman" w:hAnsi="Times New Roman"/>
          <w:i/>
          <w:iCs/>
          <w:spacing w:val="-1"/>
          <w:sz w:val="20"/>
          <w:szCs w:val="20"/>
          <w:u w:val="single"/>
        </w:rPr>
        <w:t>(Eventuali</w:t>
      </w:r>
      <w:r w:rsidRPr="00861889">
        <w:rPr>
          <w:rFonts w:ascii="Times New Roman" w:hAnsi="Times New Roman"/>
          <w:i/>
          <w:iCs/>
          <w:spacing w:val="-1"/>
          <w:sz w:val="20"/>
          <w:szCs w:val="20"/>
        </w:rPr>
        <w:t xml:space="preserve"> ulteriori informazioni che il/i proponente/i ha/hanno ritenuto non coerenti con i punti precedenti, </w:t>
      </w:r>
      <w:r w:rsidRPr="00861889">
        <w:rPr>
          <w:rFonts w:ascii="Times New Roman" w:hAnsi="Times New Roman"/>
          <w:i/>
          <w:iCs/>
          <w:spacing w:val="-3"/>
          <w:sz w:val="20"/>
          <w:szCs w:val="20"/>
        </w:rPr>
        <w:t xml:space="preserve">ma ritenute rilevanti al fine della comprensione e della valutazione dell'iniziativa imprenditoriale proposta). </w:t>
      </w: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103" w:lineRule="exact"/>
        <w:ind w:left="1" w:right="28"/>
        <w:rPr>
          <w:rFonts w:ascii="Times New Roman" w:hAnsi="Times New Roman"/>
          <w:sz w:val="10"/>
          <w:szCs w:val="10"/>
        </w:rPr>
      </w:pPr>
    </w:p>
    <w:p w:rsidR="004254D3" w:rsidRPr="00861889" w:rsidRDefault="004254D3" w:rsidP="004254D3">
      <w:pPr>
        <w:widowControl w:val="0"/>
        <w:autoSpaceDE w:val="0"/>
        <w:autoSpaceDN w:val="0"/>
        <w:adjustRightInd w:val="0"/>
        <w:spacing w:after="0" w:line="240" w:lineRule="exact"/>
        <w:ind w:left="1" w:right="28"/>
        <w:rPr>
          <w:rFonts w:ascii="Times New Roman" w:hAnsi="Times New Roman"/>
          <w:sz w:val="24"/>
          <w:szCs w:val="24"/>
        </w:rPr>
      </w:pPr>
    </w:p>
    <w:p w:rsidR="004254D3" w:rsidRDefault="004254D3" w:rsidP="004254D3">
      <w:pPr>
        <w:widowControl w:val="0"/>
        <w:tabs>
          <w:tab w:val="left" w:pos="5650"/>
        </w:tabs>
        <w:autoSpaceDE w:val="0"/>
        <w:autoSpaceDN w:val="0"/>
        <w:adjustRightInd w:val="0"/>
        <w:spacing w:after="0" w:line="240" w:lineRule="exact"/>
        <w:ind w:left="1" w:right="678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861889">
        <w:rPr>
          <w:rFonts w:ascii="Times New Roman" w:hAnsi="Times New Roman"/>
          <w:spacing w:val="-10"/>
          <w:sz w:val="24"/>
          <w:szCs w:val="24"/>
        </w:rPr>
        <w:t xml:space="preserve">Foggia, </w:t>
      </w:r>
      <w:r w:rsidRPr="00861889">
        <w:rPr>
          <w:rFonts w:ascii="Times New Roman" w:hAnsi="Times New Roman"/>
          <w:sz w:val="24"/>
          <w:szCs w:val="24"/>
        </w:rPr>
        <w:tab/>
      </w:r>
      <w:r w:rsidR="004D2A7A">
        <w:rPr>
          <w:rFonts w:ascii="Times New Roman" w:hAnsi="Times New Roman"/>
          <w:sz w:val="24"/>
          <w:szCs w:val="24"/>
        </w:rPr>
        <w:t xml:space="preserve">    </w:t>
      </w:r>
      <w:r w:rsidRPr="00861889">
        <w:rPr>
          <w:rFonts w:ascii="Times New Roman" w:hAnsi="Times New Roman"/>
          <w:i/>
          <w:iCs/>
          <w:spacing w:val="-4"/>
          <w:sz w:val="24"/>
          <w:szCs w:val="24"/>
        </w:rPr>
        <w:t xml:space="preserve">Firma del/i Proponente/i </w:t>
      </w:r>
    </w:p>
    <w:p w:rsidR="00C858E2" w:rsidRPr="00861889" w:rsidRDefault="00C858E2" w:rsidP="004254D3">
      <w:pPr>
        <w:widowControl w:val="0"/>
        <w:tabs>
          <w:tab w:val="left" w:pos="5650"/>
        </w:tabs>
        <w:autoSpaceDE w:val="0"/>
        <w:autoSpaceDN w:val="0"/>
        <w:adjustRightInd w:val="0"/>
        <w:spacing w:after="0" w:line="240" w:lineRule="exact"/>
        <w:ind w:left="1" w:right="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tab/>
      </w:r>
      <w:r>
        <w:rPr>
          <w:rFonts w:ascii="Times New Roman" w:hAnsi="Times New Roman"/>
          <w:i/>
          <w:iCs/>
          <w:spacing w:val="-4"/>
          <w:sz w:val="24"/>
          <w:szCs w:val="24"/>
        </w:rPr>
        <w:tab/>
        <w:t>___________________________</w:t>
      </w:r>
    </w:p>
    <w:sectPr w:rsidR="00C858E2" w:rsidRPr="00861889" w:rsidSect="00F91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C1" w:rsidRDefault="00BE2EC1" w:rsidP="00116FC5">
      <w:pPr>
        <w:spacing w:after="0" w:line="240" w:lineRule="auto"/>
      </w:pPr>
      <w:r>
        <w:separator/>
      </w:r>
    </w:p>
  </w:endnote>
  <w:endnote w:type="continuationSeparator" w:id="0">
    <w:p w:rsidR="00BE2EC1" w:rsidRDefault="00BE2EC1" w:rsidP="0011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C1" w:rsidRDefault="00BE2EC1" w:rsidP="00116FC5">
      <w:pPr>
        <w:spacing w:after="0" w:line="240" w:lineRule="auto"/>
      </w:pPr>
      <w:r>
        <w:separator/>
      </w:r>
    </w:p>
  </w:footnote>
  <w:footnote w:type="continuationSeparator" w:id="0">
    <w:p w:rsidR="00BE2EC1" w:rsidRDefault="00BE2EC1" w:rsidP="00116FC5">
      <w:pPr>
        <w:spacing w:after="0" w:line="240" w:lineRule="auto"/>
      </w:pPr>
      <w:r>
        <w:continuationSeparator/>
      </w:r>
    </w:p>
  </w:footnote>
  <w:footnote w:id="1">
    <w:p w:rsidR="00116FC5" w:rsidRDefault="00116FC5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impresa che si intende costituire; </w:t>
      </w:r>
    </w:p>
    <w:p w:rsidR="00116FC5" w:rsidRDefault="00116FC5">
      <w:pPr>
        <w:pStyle w:val="Testonotaapidipagina"/>
      </w:pPr>
    </w:p>
  </w:footnote>
  <w:footnote w:id="2">
    <w:p w:rsidR="0039760D" w:rsidRDefault="0039760D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del/i proponente/i e dei partecipanti;</w:t>
      </w:r>
    </w:p>
  </w:footnote>
  <w:footnote w:id="3">
    <w:p w:rsidR="000017BA" w:rsidRDefault="000017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61889">
        <w:rPr>
          <w:rFonts w:ascii="Times New Roman" w:hAnsi="Times New Roman"/>
          <w:spacing w:val="-2"/>
        </w:rPr>
        <w:t>Privato, società di venture capital, banca, ente pubblico, ecc</w:t>
      </w:r>
      <w:r>
        <w:rPr>
          <w:rFonts w:ascii="Times New Roman" w:hAnsi="Times New Roman"/>
          <w:spacing w:val="-2"/>
        </w:rPr>
        <w:t xml:space="preserve">. </w:t>
      </w:r>
    </w:p>
  </w:footnote>
  <w:footnote w:id="4">
    <w:p w:rsidR="000017BA" w:rsidRPr="00861889" w:rsidRDefault="000017BA" w:rsidP="000017BA">
      <w:pPr>
        <w:widowControl w:val="0"/>
        <w:autoSpaceDE w:val="0"/>
        <w:autoSpaceDN w:val="0"/>
        <w:adjustRightInd w:val="0"/>
        <w:spacing w:after="0" w:line="230" w:lineRule="exact"/>
        <w:ind w:right="3222"/>
        <w:rPr>
          <w:rFonts w:ascii="Times New Roman" w:hAnsi="Times New Roman"/>
          <w:spacing w:val="-2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61889">
        <w:rPr>
          <w:rFonts w:ascii="Times New Roman" w:hAnsi="Times New Roman"/>
          <w:spacing w:val="-2"/>
          <w:sz w:val="20"/>
          <w:szCs w:val="20"/>
        </w:rPr>
        <w:t xml:space="preserve">Se apporto in natura indicare la valutazione in termini monetari. </w:t>
      </w:r>
    </w:p>
    <w:p w:rsidR="000017BA" w:rsidRDefault="000017BA">
      <w:pPr>
        <w:pStyle w:val="Testonotaapidipagina"/>
      </w:pPr>
    </w:p>
  </w:footnote>
  <w:footnote w:id="5">
    <w:p w:rsidR="000017BA" w:rsidRDefault="000017BA" w:rsidP="000017BA">
      <w:pPr>
        <w:widowControl w:val="0"/>
        <w:autoSpaceDE w:val="0"/>
        <w:autoSpaceDN w:val="0"/>
        <w:adjustRightInd w:val="0"/>
        <w:spacing w:after="0" w:line="230" w:lineRule="exact"/>
        <w:ind w:left="1" w:right="2648"/>
        <w:rPr>
          <w:rFonts w:ascii="Times New Roman" w:hAnsi="Times New Roman"/>
          <w:spacing w:val="-2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61889">
        <w:rPr>
          <w:rFonts w:ascii="Times New Roman" w:hAnsi="Times New Roman"/>
          <w:spacing w:val="-2"/>
          <w:sz w:val="20"/>
          <w:szCs w:val="20"/>
        </w:rPr>
        <w:t xml:space="preserve">Capitale di rischio, credito a b/t, a l/t, sovvenzione a fondo perduto, ecc. </w:t>
      </w:r>
    </w:p>
    <w:p w:rsidR="000017BA" w:rsidRPr="00861889" w:rsidRDefault="000017BA" w:rsidP="000017BA">
      <w:pPr>
        <w:widowControl w:val="0"/>
        <w:autoSpaceDE w:val="0"/>
        <w:autoSpaceDN w:val="0"/>
        <w:adjustRightInd w:val="0"/>
        <w:spacing w:after="0" w:line="230" w:lineRule="exact"/>
        <w:ind w:left="1" w:right="2648"/>
        <w:rPr>
          <w:rFonts w:ascii="Times New Roman" w:hAnsi="Times New Roman"/>
          <w:sz w:val="24"/>
          <w:szCs w:val="24"/>
        </w:rPr>
      </w:pPr>
    </w:p>
    <w:p w:rsidR="000017BA" w:rsidRDefault="000017BA">
      <w:pPr>
        <w:pStyle w:val="Testonotaapidipagina"/>
      </w:pPr>
    </w:p>
  </w:footnote>
  <w:footnote w:id="6">
    <w:p w:rsidR="000017BA" w:rsidRDefault="000017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61889">
        <w:rPr>
          <w:rFonts w:ascii="Times New Roman" w:hAnsi="Times New Roman"/>
          <w:spacing w:val="-2"/>
        </w:rPr>
        <w:t>Se in natura, specificare il tipo di apporto.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7864"/>
    <w:multiLevelType w:val="hybridMultilevel"/>
    <w:tmpl w:val="B1DCD38C"/>
    <w:lvl w:ilvl="0" w:tplc="33A6E428">
      <w:start w:val="1"/>
      <w:numFmt w:val="upperLetter"/>
      <w:lvlText w:val="%1)"/>
      <w:lvlJc w:val="left"/>
      <w:pPr>
        <w:ind w:left="376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536A606B"/>
    <w:multiLevelType w:val="hybridMultilevel"/>
    <w:tmpl w:val="83BA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320B"/>
    <w:multiLevelType w:val="hybridMultilevel"/>
    <w:tmpl w:val="5BEE3524"/>
    <w:lvl w:ilvl="0" w:tplc="BDBC4DC8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729A52FC"/>
    <w:multiLevelType w:val="hybridMultilevel"/>
    <w:tmpl w:val="055AA71C"/>
    <w:lvl w:ilvl="0" w:tplc="533A4B9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A1"/>
    <w:rsid w:val="000017BA"/>
    <w:rsid w:val="00012D02"/>
    <w:rsid w:val="00045DA1"/>
    <w:rsid w:val="000A5096"/>
    <w:rsid w:val="000D6038"/>
    <w:rsid w:val="000F62BC"/>
    <w:rsid w:val="00116FC5"/>
    <w:rsid w:val="00180FA3"/>
    <w:rsid w:val="001B0EFD"/>
    <w:rsid w:val="00222283"/>
    <w:rsid w:val="00227881"/>
    <w:rsid w:val="00251F82"/>
    <w:rsid w:val="002A59AD"/>
    <w:rsid w:val="003256E3"/>
    <w:rsid w:val="00350E8E"/>
    <w:rsid w:val="003529D4"/>
    <w:rsid w:val="00387C85"/>
    <w:rsid w:val="0039760D"/>
    <w:rsid w:val="003E4BD1"/>
    <w:rsid w:val="004254D3"/>
    <w:rsid w:val="0045229C"/>
    <w:rsid w:val="00476FE1"/>
    <w:rsid w:val="004B7B32"/>
    <w:rsid w:val="004C2B29"/>
    <w:rsid w:val="004D2A7A"/>
    <w:rsid w:val="005B5B6B"/>
    <w:rsid w:val="005D37F1"/>
    <w:rsid w:val="00606026"/>
    <w:rsid w:val="00622B3D"/>
    <w:rsid w:val="0063147C"/>
    <w:rsid w:val="00661ACF"/>
    <w:rsid w:val="0066715E"/>
    <w:rsid w:val="006A3E8E"/>
    <w:rsid w:val="006B35E4"/>
    <w:rsid w:val="007727E9"/>
    <w:rsid w:val="00797BF9"/>
    <w:rsid w:val="00816F1E"/>
    <w:rsid w:val="008B5056"/>
    <w:rsid w:val="008E1344"/>
    <w:rsid w:val="00901248"/>
    <w:rsid w:val="00931D1D"/>
    <w:rsid w:val="009E1D89"/>
    <w:rsid w:val="00A04456"/>
    <w:rsid w:val="00A05E23"/>
    <w:rsid w:val="00A56639"/>
    <w:rsid w:val="00A97CF7"/>
    <w:rsid w:val="00AB0075"/>
    <w:rsid w:val="00AD3067"/>
    <w:rsid w:val="00AE3BC9"/>
    <w:rsid w:val="00AE78FB"/>
    <w:rsid w:val="00B04E5B"/>
    <w:rsid w:val="00B22F5C"/>
    <w:rsid w:val="00BA49E9"/>
    <w:rsid w:val="00BB2028"/>
    <w:rsid w:val="00BE2EC1"/>
    <w:rsid w:val="00C01E6B"/>
    <w:rsid w:val="00C44AA1"/>
    <w:rsid w:val="00C54601"/>
    <w:rsid w:val="00C858E2"/>
    <w:rsid w:val="00CA3300"/>
    <w:rsid w:val="00CB5A68"/>
    <w:rsid w:val="00CF5C84"/>
    <w:rsid w:val="00D529E0"/>
    <w:rsid w:val="00D8690A"/>
    <w:rsid w:val="00E50FA2"/>
    <w:rsid w:val="00E71BC2"/>
    <w:rsid w:val="00E8095E"/>
    <w:rsid w:val="00E90CFE"/>
    <w:rsid w:val="00EE533F"/>
    <w:rsid w:val="00EF67B0"/>
    <w:rsid w:val="00F639FA"/>
    <w:rsid w:val="00F646D0"/>
    <w:rsid w:val="00F701C9"/>
    <w:rsid w:val="00F7584C"/>
    <w:rsid w:val="00F85F5E"/>
    <w:rsid w:val="00F911DD"/>
    <w:rsid w:val="00F95370"/>
    <w:rsid w:val="00FC19B9"/>
    <w:rsid w:val="00FE6262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A9F1-38A2-4B3E-AC73-8EB2C6F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2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C44A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4AA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4AA1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AA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4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5F5E"/>
    <w:pPr>
      <w:spacing w:after="160" w:line="240" w:lineRule="auto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5F5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1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FC5"/>
  </w:style>
  <w:style w:type="paragraph" w:styleId="Pidipagina">
    <w:name w:val="footer"/>
    <w:basedOn w:val="Normale"/>
    <w:link w:val="PidipaginaCarattere"/>
    <w:uiPriority w:val="99"/>
    <w:unhideWhenUsed/>
    <w:rsid w:val="00116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FC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F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F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FC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62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zamissione@uni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66B7-A1BC-4370-9F7D-A2A37C8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Positano</dc:creator>
  <cp:keywords/>
  <dc:description/>
  <cp:lastModifiedBy>s.stallone</cp:lastModifiedBy>
  <cp:revision>9</cp:revision>
  <cp:lastPrinted>2015-11-19T14:30:00Z</cp:lastPrinted>
  <dcterms:created xsi:type="dcterms:W3CDTF">2021-05-31T07:20:00Z</dcterms:created>
  <dcterms:modified xsi:type="dcterms:W3CDTF">2021-05-31T07:30:00Z</dcterms:modified>
</cp:coreProperties>
</file>